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1CA7" w14:textId="55050E8E" w:rsidR="000A7A69" w:rsidRDefault="00000000">
      <w:pPr>
        <w:adjustRightInd w:val="0"/>
        <w:snapToGrid w:val="0"/>
        <w:spacing w:beforeLines="50" w:before="156" w:afterLines="50" w:after="156"/>
        <w:jc w:val="center"/>
        <w:rPr>
          <w:rFonts w:ascii="Times New Roman" w:eastAsia="方正黑体_GBK" w:hAnsi="Times New Roman" w:cs="Times New Roman"/>
          <w:b/>
          <w:sz w:val="32"/>
          <w:szCs w:val="32"/>
        </w:rPr>
      </w:pPr>
      <w:bookmarkStart w:id="0" w:name="_Hlk169638008"/>
      <w:r>
        <w:rPr>
          <w:rFonts w:ascii="Times New Roman" w:eastAsia="方正黑体_GBK" w:hAnsi="Times New Roman" w:cs="Times New Roman" w:hint="eastAsia"/>
          <w:b/>
          <w:sz w:val="32"/>
          <w:szCs w:val="32"/>
        </w:rPr>
        <w:t>信息工程</w:t>
      </w:r>
      <w:r>
        <w:rPr>
          <w:rFonts w:ascii="Times New Roman" w:eastAsia="方正黑体_GBK" w:hAnsi="Times New Roman" w:cs="Times New Roman"/>
          <w:b/>
          <w:sz w:val="32"/>
          <w:szCs w:val="32"/>
        </w:rPr>
        <w:t>学院</w:t>
      </w:r>
      <w:r>
        <w:rPr>
          <w:rFonts w:ascii="Times New Roman" w:eastAsia="方正黑体_GBK" w:hAnsi="Times New Roman" w:cs="Times New Roman" w:hint="eastAsia"/>
          <w:b/>
          <w:sz w:val="32"/>
          <w:szCs w:val="32"/>
        </w:rPr>
        <w:t>教师</w:t>
      </w:r>
      <w:r>
        <w:rPr>
          <w:rFonts w:ascii="Times New Roman" w:eastAsia="方正黑体_GBK" w:hAnsi="Times New Roman" w:cs="Times New Roman"/>
          <w:b/>
          <w:sz w:val="32"/>
          <w:szCs w:val="32"/>
        </w:rPr>
        <w:t>岗位任务书</w:t>
      </w:r>
    </w:p>
    <w:bookmarkEnd w:id="0"/>
    <w:p w14:paraId="48EEE8D7" w14:textId="77777777" w:rsidR="000A7A69" w:rsidRDefault="00000000">
      <w:pPr>
        <w:adjustRightInd w:val="0"/>
        <w:snapToGrid w:val="0"/>
        <w:spacing w:afterLines="50" w:after="156"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院部</w:t>
      </w:r>
      <w:r>
        <w:rPr>
          <w:rFonts w:ascii="Times New Roman" w:eastAsia="方正仿宋_GBK" w:hAnsi="Times New Roman" w:cs="Times New Roman"/>
          <w:sz w:val="24"/>
        </w:rPr>
        <w:t>名称（盖章）：</w:t>
      </w:r>
      <w:r>
        <w:rPr>
          <w:rFonts w:ascii="Times New Roman" w:eastAsia="方正仿宋_GBK" w:hAnsi="Times New Roman" w:cs="Times New Roman" w:hint="eastAsia"/>
          <w:sz w:val="24"/>
        </w:rPr>
        <w:t>信息工程学院</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sz w:val="24"/>
        </w:rPr>
        <w:t>编制日期：</w:t>
      </w:r>
      <w:r>
        <w:rPr>
          <w:rFonts w:ascii="Times New Roman" w:eastAsia="方正仿宋_GBK" w:hAnsi="Times New Roman" w:cs="Times New Roman"/>
          <w:sz w:val="24"/>
        </w:rPr>
        <w:t xml:space="preserve">2024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6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日</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69"/>
        <w:gridCol w:w="1418"/>
        <w:gridCol w:w="3253"/>
      </w:tblGrid>
      <w:tr w:rsidR="000A7A69" w14:paraId="541199E4" w14:textId="77777777">
        <w:trPr>
          <w:trHeight w:val="743"/>
        </w:trPr>
        <w:tc>
          <w:tcPr>
            <w:tcW w:w="1980" w:type="dxa"/>
            <w:shd w:val="clear" w:color="auto" w:fill="auto"/>
            <w:vAlign w:val="center"/>
          </w:tcPr>
          <w:p w14:paraId="10676676"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内设机构名称</w:t>
            </w:r>
          </w:p>
        </w:tc>
        <w:tc>
          <w:tcPr>
            <w:tcW w:w="2169" w:type="dxa"/>
            <w:shd w:val="clear" w:color="auto" w:fill="auto"/>
            <w:vAlign w:val="center"/>
          </w:tcPr>
          <w:p w14:paraId="69D274FC"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大数据技术专业中心</w:t>
            </w:r>
          </w:p>
        </w:tc>
        <w:tc>
          <w:tcPr>
            <w:tcW w:w="1418" w:type="dxa"/>
            <w:shd w:val="clear" w:color="auto" w:fill="auto"/>
            <w:vAlign w:val="center"/>
          </w:tcPr>
          <w:p w14:paraId="49DEE99F"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职称</w:t>
            </w:r>
          </w:p>
        </w:tc>
        <w:tc>
          <w:tcPr>
            <w:tcW w:w="3253" w:type="dxa"/>
            <w:shd w:val="clear" w:color="auto" w:fill="auto"/>
            <w:vAlign w:val="center"/>
          </w:tcPr>
          <w:p w14:paraId="07B55F31" w14:textId="2C8B1940"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教授</w:t>
            </w:r>
          </w:p>
        </w:tc>
      </w:tr>
      <w:tr w:rsidR="000A7A69" w14:paraId="2745533C" w14:textId="77777777">
        <w:trPr>
          <w:trHeight w:val="597"/>
        </w:trPr>
        <w:tc>
          <w:tcPr>
            <w:tcW w:w="1980" w:type="dxa"/>
            <w:shd w:val="clear" w:color="auto" w:fill="auto"/>
            <w:vAlign w:val="center"/>
          </w:tcPr>
          <w:p w14:paraId="4249976B"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岗位类别</w:t>
            </w:r>
          </w:p>
        </w:tc>
        <w:tc>
          <w:tcPr>
            <w:tcW w:w="2169" w:type="dxa"/>
            <w:shd w:val="clear" w:color="auto" w:fill="auto"/>
            <w:vAlign w:val="center"/>
          </w:tcPr>
          <w:p w14:paraId="1C42CAAD" w14:textId="025BAE7F" w:rsidR="000A7A69" w:rsidRDefault="00BE3FBD">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专任教师</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教学型</w:t>
            </w:r>
          </w:p>
        </w:tc>
        <w:tc>
          <w:tcPr>
            <w:tcW w:w="1418" w:type="dxa"/>
            <w:shd w:val="clear" w:color="auto" w:fill="auto"/>
            <w:vAlign w:val="center"/>
          </w:tcPr>
          <w:p w14:paraId="49660A6A"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职级</w:t>
            </w:r>
          </w:p>
        </w:tc>
        <w:tc>
          <w:tcPr>
            <w:tcW w:w="3253" w:type="dxa"/>
            <w:shd w:val="clear" w:color="auto" w:fill="auto"/>
            <w:vAlign w:val="center"/>
          </w:tcPr>
          <w:p w14:paraId="6AAA6DDB"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教授</w:t>
            </w:r>
            <w:r>
              <w:rPr>
                <w:rFonts w:ascii="Times New Roman" w:eastAsia="方正仿宋_GBK" w:hAnsi="Times New Roman" w:cs="Times New Roman" w:hint="eastAsia"/>
                <w:sz w:val="24"/>
              </w:rPr>
              <w:t>（二级—四级）</w:t>
            </w:r>
          </w:p>
        </w:tc>
      </w:tr>
      <w:tr w:rsidR="000A7A69" w14:paraId="17AD2A58" w14:textId="77777777">
        <w:trPr>
          <w:trHeight w:val="4675"/>
        </w:trPr>
        <w:tc>
          <w:tcPr>
            <w:tcW w:w="1980" w:type="dxa"/>
            <w:shd w:val="clear" w:color="auto" w:fill="auto"/>
            <w:vAlign w:val="center"/>
          </w:tcPr>
          <w:p w14:paraId="2996F51F"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职责任务</w:t>
            </w:r>
          </w:p>
          <w:p w14:paraId="1F467550"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 w:val="24"/>
              </w:rPr>
              <w:t>（定性）</w:t>
            </w:r>
          </w:p>
        </w:tc>
        <w:tc>
          <w:tcPr>
            <w:tcW w:w="6840" w:type="dxa"/>
            <w:gridSpan w:val="3"/>
            <w:shd w:val="clear" w:color="auto" w:fill="auto"/>
          </w:tcPr>
          <w:p w14:paraId="6D0F49BD"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sz w:val="24"/>
              </w:rPr>
              <w:t>掌握（熟悉）</w:t>
            </w:r>
            <w:r>
              <w:rPr>
                <w:rFonts w:ascii="Times New Roman" w:eastAsia="方正仿宋_GBK" w:hAnsi="Times New Roman" w:cs="Times New Roman" w:hint="eastAsia"/>
                <w:sz w:val="24"/>
              </w:rPr>
              <w:t>大数据技术</w:t>
            </w:r>
            <w:r>
              <w:rPr>
                <w:rFonts w:ascii="Times New Roman" w:eastAsia="方正仿宋_GBK" w:hAnsi="Times New Roman" w:cs="Times New Roman"/>
                <w:sz w:val="24"/>
              </w:rPr>
              <w:t>专业研究现状及发展方向，进行本专业的创新性研究。</w:t>
            </w:r>
          </w:p>
          <w:p w14:paraId="7E8CC307"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hint="eastAsia"/>
                <w:sz w:val="24"/>
              </w:rPr>
              <w:t>.</w:t>
            </w:r>
            <w:r>
              <w:rPr>
                <w:rFonts w:ascii="Times New Roman" w:eastAsia="方正仿宋_GBK" w:hAnsi="Times New Roman" w:cs="Times New Roman"/>
                <w:sz w:val="24"/>
              </w:rPr>
              <w:t>承担教学任务，积极参与教学质量工程建设，指导学生实习、创新实践活动、社会实践、课程设计、毕业设计（论文）</w:t>
            </w:r>
            <w:r>
              <w:rPr>
                <w:rFonts w:ascii="Times New Roman" w:eastAsia="方正仿宋_GBK" w:hAnsi="Times New Roman" w:cs="Times New Roman" w:hint="eastAsia"/>
                <w:sz w:val="24"/>
              </w:rPr>
              <w:t>、推荐就业岗位</w:t>
            </w:r>
            <w:r>
              <w:rPr>
                <w:rFonts w:ascii="Times New Roman" w:eastAsia="方正仿宋_GBK" w:hAnsi="Times New Roman" w:cs="Times New Roman"/>
                <w:sz w:val="24"/>
              </w:rPr>
              <w:t>等。</w:t>
            </w:r>
          </w:p>
          <w:p w14:paraId="7922EEFB"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hint="eastAsia"/>
                <w:sz w:val="24"/>
              </w:rPr>
              <w:t>.</w:t>
            </w:r>
            <w:r>
              <w:rPr>
                <w:rFonts w:ascii="Times New Roman" w:eastAsia="方正仿宋_GBK" w:hAnsi="Times New Roman" w:cs="Times New Roman"/>
                <w:sz w:val="24"/>
              </w:rPr>
              <w:t>积极参与本专业的教材建设、课程建设，开展教学改革和教学法研究工作；参加实验课程，设计、革新实验手段，充实实验内容或者开设新的实验。</w:t>
            </w:r>
          </w:p>
          <w:p w14:paraId="4C3714BC"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hint="eastAsia"/>
                <w:sz w:val="24"/>
              </w:rPr>
              <w:t>.</w:t>
            </w:r>
            <w:r>
              <w:rPr>
                <w:rFonts w:ascii="Times New Roman" w:eastAsia="方正仿宋_GBK" w:hAnsi="Times New Roman" w:cs="Times New Roman"/>
                <w:sz w:val="24"/>
              </w:rPr>
              <w:t>开展科学研究，积极申报、承担省部级以上科研项目，形成稳定的研究方向，做出高水平的创新成果。</w:t>
            </w:r>
          </w:p>
          <w:p w14:paraId="78234C61"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hint="eastAsia"/>
                <w:sz w:val="24"/>
              </w:rPr>
              <w:t>.</w:t>
            </w:r>
            <w:r>
              <w:rPr>
                <w:rFonts w:ascii="Times New Roman" w:eastAsia="方正仿宋_GBK" w:hAnsi="Times New Roman" w:cs="Times New Roman"/>
                <w:sz w:val="24"/>
              </w:rPr>
              <w:t>主持</w:t>
            </w:r>
            <w:r>
              <w:rPr>
                <w:rFonts w:ascii="Times New Roman" w:eastAsia="方正仿宋_GBK" w:hAnsi="Times New Roman" w:cs="Times New Roman" w:hint="eastAsia"/>
                <w:sz w:val="24"/>
              </w:rPr>
              <w:t>或参与</w:t>
            </w:r>
            <w:r>
              <w:rPr>
                <w:rFonts w:ascii="Times New Roman" w:eastAsia="方正仿宋_GBK" w:hAnsi="Times New Roman" w:cs="Times New Roman"/>
                <w:sz w:val="24"/>
              </w:rPr>
              <w:t>实验室建设，并作为本专业骨干，组成具有创新能力和竞争力的专业梯队。</w:t>
            </w:r>
          </w:p>
          <w:p w14:paraId="7D362E81"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6</w:t>
            </w:r>
            <w:r>
              <w:rPr>
                <w:rFonts w:ascii="Times New Roman" w:eastAsia="方正仿宋_GBK" w:hAnsi="Times New Roman" w:cs="Times New Roman" w:hint="eastAsia"/>
                <w:sz w:val="24"/>
              </w:rPr>
              <w:t>.</w:t>
            </w:r>
            <w:r>
              <w:rPr>
                <w:rFonts w:ascii="Times New Roman" w:eastAsia="方正仿宋_GBK" w:hAnsi="Times New Roman" w:cs="Times New Roman"/>
                <w:sz w:val="24"/>
              </w:rPr>
              <w:t>培养青年人才，指导青年教师开展教学、科研工作。</w:t>
            </w:r>
          </w:p>
          <w:p w14:paraId="22A30214"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参与江苏省航运大数据工程研究中心和江苏省高水平大数据技术与应用专业群建设。</w:t>
            </w:r>
          </w:p>
          <w:p w14:paraId="62936C71"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sz w:val="24"/>
              </w:rPr>
              <w:t>根据需要，担任教学、科研等方面的管理工作。</w:t>
            </w:r>
          </w:p>
          <w:p w14:paraId="4CB40736"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hint="eastAsia"/>
                <w:sz w:val="24"/>
              </w:rPr>
              <w:t>参与大数据中心机房和实验室的维护工作，保证设备和资源的正常运行。</w:t>
            </w:r>
          </w:p>
          <w:p w14:paraId="31858C7E"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10.</w:t>
            </w:r>
            <w:r>
              <w:rPr>
                <w:rFonts w:ascii="Times New Roman" w:eastAsia="方正仿宋_GBK" w:hAnsi="Times New Roman" w:cs="Times New Roman"/>
                <w:sz w:val="24"/>
              </w:rPr>
              <w:t>完成领导布置的其他工作。</w:t>
            </w:r>
          </w:p>
          <w:p w14:paraId="6B6B8A7F" w14:textId="77777777" w:rsidR="000A7A69" w:rsidRDefault="000A7A69">
            <w:pPr>
              <w:adjustRightInd w:val="0"/>
              <w:snapToGrid w:val="0"/>
              <w:spacing w:line="300" w:lineRule="exact"/>
              <w:rPr>
                <w:rFonts w:ascii="Times New Roman" w:eastAsia="方正仿宋_GBK" w:hAnsi="Times New Roman" w:cs="Times New Roman"/>
                <w:sz w:val="24"/>
              </w:rPr>
            </w:pPr>
          </w:p>
        </w:tc>
      </w:tr>
      <w:tr w:rsidR="000A7A69" w14:paraId="77769AC6" w14:textId="77777777">
        <w:tc>
          <w:tcPr>
            <w:tcW w:w="1980" w:type="dxa"/>
            <w:shd w:val="clear" w:color="auto" w:fill="auto"/>
            <w:vAlign w:val="center"/>
          </w:tcPr>
          <w:p w14:paraId="693E1D5A"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工作标准</w:t>
            </w:r>
          </w:p>
          <w:p w14:paraId="0EF8E60E"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 w:val="24"/>
              </w:rPr>
              <w:t>（定量）</w:t>
            </w:r>
          </w:p>
        </w:tc>
        <w:tc>
          <w:tcPr>
            <w:tcW w:w="6840" w:type="dxa"/>
            <w:gridSpan w:val="3"/>
            <w:shd w:val="clear" w:color="auto" w:fill="auto"/>
          </w:tcPr>
          <w:p w14:paraId="7D9E7130"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每年须完成学校《职工收入分配办法》（</w:t>
            </w:r>
            <w:r>
              <w:rPr>
                <w:rFonts w:ascii="Times New Roman" w:eastAsia="方正仿宋_GBK" w:hAnsi="Times New Roman" w:cs="Times New Roman" w:hint="eastAsia"/>
                <w:sz w:val="24"/>
              </w:rPr>
              <w:t>2019</w:t>
            </w:r>
            <w:r>
              <w:rPr>
                <w:rFonts w:ascii="Times New Roman" w:eastAsia="方正仿宋_GBK" w:hAnsi="Times New Roman" w:cs="Times New Roman" w:hint="eastAsia"/>
                <w:sz w:val="24"/>
              </w:rPr>
              <w:t>版）附件</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中规定的教学工作量</w:t>
            </w:r>
            <w:r>
              <w:rPr>
                <w:rFonts w:ascii="Times New Roman" w:eastAsia="方正仿宋_GBK" w:hAnsi="Times New Roman" w:cs="Times New Roman" w:hint="eastAsia"/>
                <w:sz w:val="24"/>
                <w:u w:val="single"/>
              </w:rPr>
              <w:t xml:space="preserve"> 340 </w:t>
            </w:r>
            <w:proofErr w:type="gramStart"/>
            <w:r>
              <w:rPr>
                <w:rFonts w:ascii="Times New Roman" w:eastAsia="方正仿宋_GBK" w:hAnsi="Times New Roman" w:cs="Times New Roman" w:hint="eastAsia"/>
                <w:sz w:val="24"/>
              </w:rPr>
              <w:t>个</w:t>
            </w:r>
            <w:proofErr w:type="gramEnd"/>
            <w:r>
              <w:rPr>
                <w:rFonts w:ascii="Times New Roman" w:eastAsia="方正仿宋_GBK" w:hAnsi="Times New Roman" w:cs="Times New Roman" w:hint="eastAsia"/>
                <w:sz w:val="24"/>
              </w:rPr>
              <w:t>当量课时，教授二级教科研积分</w:t>
            </w:r>
            <w:r>
              <w:rPr>
                <w:rFonts w:ascii="Times New Roman" w:eastAsia="方正仿宋_GBK" w:hAnsi="Times New Roman" w:cs="Times New Roman" w:hint="eastAsia"/>
                <w:sz w:val="24"/>
                <w:u w:val="single"/>
              </w:rPr>
              <w:t xml:space="preserve"> 80 </w:t>
            </w:r>
            <w:r>
              <w:rPr>
                <w:rFonts w:ascii="Times New Roman" w:eastAsia="方正仿宋_GBK" w:hAnsi="Times New Roman" w:cs="Times New Roman" w:hint="eastAsia"/>
                <w:sz w:val="24"/>
              </w:rPr>
              <w:t xml:space="preserve"> </w:t>
            </w:r>
            <w:r>
              <w:rPr>
                <w:rFonts w:ascii="Times New Roman" w:eastAsia="方正仿宋_GBK" w:hAnsi="Times New Roman" w:cs="Times New Roman" w:hint="eastAsia"/>
                <w:sz w:val="24"/>
              </w:rPr>
              <w:t>积分，教授三级科研积分</w:t>
            </w:r>
            <w:r>
              <w:rPr>
                <w:rFonts w:ascii="Times New Roman" w:eastAsia="方正仿宋_GBK" w:hAnsi="Times New Roman" w:cs="Times New Roman" w:hint="eastAsia"/>
                <w:sz w:val="24"/>
                <w:u w:val="single"/>
              </w:rPr>
              <w:t xml:space="preserve"> 70 </w:t>
            </w:r>
            <w:r>
              <w:rPr>
                <w:rFonts w:ascii="Times New Roman" w:eastAsia="方正仿宋_GBK" w:hAnsi="Times New Roman" w:cs="Times New Roman" w:hint="eastAsia"/>
                <w:sz w:val="24"/>
              </w:rPr>
              <w:t>积分，教授四级科研积分</w:t>
            </w:r>
            <w:r>
              <w:rPr>
                <w:rFonts w:ascii="Times New Roman" w:eastAsia="方正仿宋_GBK" w:hAnsi="Times New Roman" w:cs="Times New Roman" w:hint="eastAsia"/>
                <w:sz w:val="24"/>
                <w:u w:val="single"/>
              </w:rPr>
              <w:t xml:space="preserve"> 60 </w:t>
            </w:r>
            <w:r>
              <w:rPr>
                <w:rFonts w:ascii="Times New Roman" w:eastAsia="方正仿宋_GBK" w:hAnsi="Times New Roman" w:cs="Times New Roman" w:hint="eastAsia"/>
                <w:sz w:val="24"/>
              </w:rPr>
              <w:t>积分。</w:t>
            </w:r>
          </w:p>
          <w:p w14:paraId="426930EE" w14:textId="1EF46D65"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w:t>
            </w:r>
            <w:r w:rsidR="006C7E8C" w:rsidRPr="006C7E8C">
              <w:rPr>
                <w:rFonts w:ascii="Times New Roman" w:eastAsia="方正仿宋_GBK" w:hAnsi="Times New Roman" w:cs="Times New Roman" w:hint="eastAsia"/>
                <w:sz w:val="24"/>
              </w:rPr>
              <w:t>每年须</w:t>
            </w:r>
            <w:r>
              <w:rPr>
                <w:rFonts w:ascii="Times New Roman" w:eastAsia="方正仿宋_GBK" w:hAnsi="Times New Roman" w:cs="Times New Roman" w:hint="eastAsia"/>
                <w:sz w:val="24"/>
              </w:rPr>
              <w:t>完成教学（科研）建设</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积分、管理与公共服务</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w:t>
            </w:r>
            <w:r>
              <w:rPr>
                <w:rFonts w:ascii="Times New Roman" w:eastAsia="方正仿宋_GBK" w:hAnsi="Times New Roman" w:cs="Times New Roman"/>
                <w:sz w:val="24"/>
              </w:rPr>
              <w:t>。</w:t>
            </w:r>
          </w:p>
          <w:p w14:paraId="5886E2EA" w14:textId="5DFEEF3B"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系统讲授本专业</w:t>
            </w:r>
            <w:r>
              <w:rPr>
                <w:rFonts w:ascii="Times New Roman" w:eastAsia="方正仿宋_GBK" w:hAnsi="Times New Roman" w:cs="Times New Roman"/>
                <w:sz w:val="24"/>
                <w:u w:val="single"/>
              </w:rPr>
              <w:t xml:space="preserve"> </w:t>
            </w:r>
            <w:r>
              <w:rPr>
                <w:rFonts w:ascii="Times New Roman" w:eastAsia="方正仿宋_GBK" w:hAnsi="Times New Roman" w:cs="Times New Roman" w:hint="eastAsia"/>
                <w:sz w:val="24"/>
                <w:u w:val="single"/>
              </w:rPr>
              <w:t xml:space="preserve">2 </w:t>
            </w:r>
            <w:r>
              <w:rPr>
                <w:rFonts w:ascii="Times New Roman" w:eastAsia="方正仿宋_GBK" w:hAnsi="Times New Roman" w:cs="Times New Roman"/>
                <w:sz w:val="24"/>
              </w:rPr>
              <w:t xml:space="preserve"> </w:t>
            </w:r>
            <w:proofErr w:type="gramStart"/>
            <w:r>
              <w:rPr>
                <w:rFonts w:ascii="Times New Roman" w:eastAsia="方正仿宋_GBK" w:hAnsi="Times New Roman" w:cs="Times New Roman"/>
                <w:sz w:val="24"/>
              </w:rPr>
              <w:t>门以上</w:t>
            </w:r>
            <w:proofErr w:type="gramEnd"/>
            <w:r>
              <w:rPr>
                <w:rFonts w:ascii="Times New Roman" w:eastAsia="方正仿宋_GBK" w:hAnsi="Times New Roman" w:cs="Times New Roman"/>
                <w:sz w:val="24"/>
              </w:rPr>
              <w:t>课程，</w:t>
            </w:r>
            <w:r>
              <w:rPr>
                <w:rFonts w:ascii="Times New Roman" w:eastAsia="方正仿宋_GBK" w:hAnsi="Times New Roman" w:cs="Times New Roman" w:hint="eastAsia"/>
                <w:sz w:val="24"/>
              </w:rPr>
              <w:t>教学质量评价达到</w:t>
            </w:r>
            <w:r>
              <w:rPr>
                <w:rFonts w:ascii="Times New Roman" w:eastAsia="方正仿宋_GBK" w:hAnsi="Times New Roman" w:cs="Times New Roman" w:hint="eastAsia"/>
                <w:sz w:val="24"/>
                <w:u w:val="single"/>
              </w:rPr>
              <w:t>合格</w:t>
            </w:r>
            <w:r w:rsidR="008D76AB" w:rsidRPr="00B71F9D">
              <w:rPr>
                <w:rFonts w:ascii="Times New Roman" w:eastAsia="方正仿宋_GBK" w:hAnsi="Times New Roman" w:cs="Times New Roman" w:hint="eastAsia"/>
                <w:sz w:val="24"/>
              </w:rPr>
              <w:t>以上</w:t>
            </w:r>
            <w:r>
              <w:rPr>
                <w:rFonts w:ascii="Times New Roman" w:eastAsia="方正仿宋_GBK" w:hAnsi="Times New Roman" w:cs="Times New Roman"/>
                <w:sz w:val="24"/>
              </w:rPr>
              <w:t>。</w:t>
            </w:r>
          </w:p>
          <w:p w14:paraId="49BC1DA6"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4.</w:t>
            </w:r>
            <w:r>
              <w:rPr>
                <w:rFonts w:ascii="Times New Roman" w:eastAsia="方正仿宋_GBK" w:hAnsi="Times New Roman" w:cs="Times New Roman"/>
                <w:sz w:val="24"/>
              </w:rPr>
              <w:t>教研成绩突出，取得一定的专业成就和较高水平的创新成果，聘期内科</w:t>
            </w:r>
            <w:proofErr w:type="gramStart"/>
            <w:r>
              <w:rPr>
                <w:rFonts w:ascii="Times New Roman" w:eastAsia="方正仿宋_GBK" w:hAnsi="Times New Roman" w:cs="Times New Roman"/>
                <w:sz w:val="24"/>
              </w:rPr>
              <w:t>研</w:t>
            </w:r>
            <w:proofErr w:type="gramEnd"/>
            <w:r>
              <w:rPr>
                <w:rFonts w:ascii="Times New Roman" w:eastAsia="方正仿宋_GBK" w:hAnsi="Times New Roman" w:cs="Times New Roman"/>
                <w:sz w:val="24"/>
              </w:rPr>
              <w:t>工作量</w:t>
            </w:r>
            <w:r>
              <w:rPr>
                <w:rFonts w:ascii="Times New Roman" w:eastAsia="方正仿宋_GBK" w:hAnsi="Times New Roman" w:cs="Times New Roman" w:hint="eastAsia"/>
                <w:sz w:val="24"/>
              </w:rPr>
              <w:t>排名本学院前</w:t>
            </w:r>
            <w:r>
              <w:rPr>
                <w:rFonts w:ascii="Times New Roman" w:eastAsia="方正仿宋_GBK" w:hAnsi="Times New Roman" w:cs="Times New Roman" w:hint="eastAsia"/>
                <w:sz w:val="24"/>
                <w:u w:val="single"/>
              </w:rPr>
              <w:t xml:space="preserve">  30% </w:t>
            </w:r>
            <w:r>
              <w:rPr>
                <w:rFonts w:ascii="Times New Roman" w:eastAsia="方正仿宋_GBK" w:hAnsi="Times New Roman" w:cs="Times New Roman"/>
                <w:sz w:val="24"/>
              </w:rPr>
              <w:t>。</w:t>
            </w:r>
          </w:p>
          <w:p w14:paraId="50CA3FB2"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授课超过</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班次的课程需完成课程入籍、项目化课程认定、课程题库、</w:t>
            </w:r>
            <w:proofErr w:type="gramStart"/>
            <w:r>
              <w:rPr>
                <w:rFonts w:ascii="Times New Roman" w:eastAsia="方正仿宋_GBK" w:hAnsi="Times New Roman" w:cs="Times New Roman" w:hint="eastAsia"/>
                <w:sz w:val="24"/>
              </w:rPr>
              <w:t>课程思政认定</w:t>
            </w:r>
            <w:proofErr w:type="gramEnd"/>
            <w:r>
              <w:rPr>
                <w:rFonts w:ascii="Times New Roman" w:eastAsia="方正仿宋_GBK" w:hAnsi="Times New Roman" w:cs="Times New Roman" w:hint="eastAsia"/>
                <w:sz w:val="24"/>
              </w:rPr>
              <w:t>等建设工作。</w:t>
            </w:r>
          </w:p>
          <w:p w14:paraId="79FA7A0F" w14:textId="0F3D6DF0"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6.</w:t>
            </w:r>
            <w:r w:rsidR="006F46A1" w:rsidRPr="006F46A1">
              <w:rPr>
                <w:rFonts w:ascii="Times New Roman" w:eastAsia="方正仿宋_GBK" w:hAnsi="Times New Roman" w:cs="Times New Roman" w:hint="eastAsia"/>
                <w:sz w:val="24"/>
              </w:rPr>
              <w:t>每</w:t>
            </w:r>
            <w:r w:rsidR="006F46A1" w:rsidRPr="006F46A1">
              <w:rPr>
                <w:rFonts w:ascii="Times New Roman" w:eastAsia="方正仿宋_GBK" w:hAnsi="Times New Roman" w:cs="Times New Roman" w:hint="eastAsia"/>
                <w:sz w:val="24"/>
              </w:rPr>
              <w:t>5</w:t>
            </w:r>
            <w:r w:rsidR="006F46A1" w:rsidRPr="006F46A1">
              <w:rPr>
                <w:rFonts w:ascii="Times New Roman" w:eastAsia="方正仿宋_GBK" w:hAnsi="Times New Roman" w:cs="Times New Roman" w:hint="eastAsia"/>
                <w:sz w:val="24"/>
              </w:rPr>
              <w:t>年须有累计</w:t>
            </w:r>
            <w:r w:rsidR="00073836" w:rsidRPr="00073836">
              <w:rPr>
                <w:rFonts w:ascii="Times New Roman" w:eastAsia="方正仿宋_GBK" w:hAnsi="Times New Roman" w:cs="Times New Roman" w:hint="eastAsia"/>
                <w:sz w:val="24"/>
                <w:u w:val="single"/>
              </w:rPr>
              <w:t xml:space="preserve"> </w:t>
            </w:r>
            <w:r w:rsidR="007116F3">
              <w:rPr>
                <w:rFonts w:ascii="Times New Roman" w:eastAsia="方正仿宋_GBK" w:hAnsi="Times New Roman" w:cs="Times New Roman" w:hint="eastAsia"/>
                <w:sz w:val="24"/>
                <w:u w:val="single"/>
              </w:rPr>
              <w:t xml:space="preserve">6 </w:t>
            </w:r>
            <w:proofErr w:type="gramStart"/>
            <w:r w:rsidR="007116F3">
              <w:rPr>
                <w:rFonts w:ascii="Times New Roman" w:eastAsia="方正仿宋_GBK" w:hAnsi="Times New Roman" w:cs="Times New Roman" w:hint="eastAsia"/>
                <w:sz w:val="24"/>
                <w:u w:val="single"/>
              </w:rPr>
              <w:t>个月以上</w:t>
            </w:r>
            <w:proofErr w:type="gramEnd"/>
            <w:r w:rsidR="007116F3">
              <w:rPr>
                <w:rFonts w:ascii="Times New Roman" w:eastAsia="方正仿宋_GBK" w:hAnsi="Times New Roman" w:cs="Times New Roman" w:hint="eastAsia"/>
                <w:sz w:val="24"/>
                <w:u w:val="single"/>
              </w:rPr>
              <w:t>企业</w:t>
            </w:r>
            <w:r w:rsidR="006F46A1" w:rsidRPr="006F46A1">
              <w:rPr>
                <w:rFonts w:ascii="Times New Roman" w:eastAsia="方正仿宋_GBK" w:hAnsi="Times New Roman" w:cs="Times New Roman" w:hint="eastAsia"/>
                <w:sz w:val="24"/>
              </w:rPr>
              <w:t>实践经历（近</w:t>
            </w:r>
            <w:r w:rsidR="006F46A1" w:rsidRPr="006F46A1">
              <w:rPr>
                <w:rFonts w:ascii="Times New Roman" w:eastAsia="方正仿宋_GBK" w:hAnsi="Times New Roman" w:cs="Times New Roman" w:hint="eastAsia"/>
                <w:sz w:val="24"/>
              </w:rPr>
              <w:t>5</w:t>
            </w:r>
            <w:r w:rsidR="006F46A1" w:rsidRPr="006F46A1">
              <w:rPr>
                <w:rFonts w:ascii="Times New Roman" w:eastAsia="方正仿宋_GBK" w:hAnsi="Times New Roman" w:cs="Times New Roman" w:hint="eastAsia"/>
                <w:sz w:val="24"/>
              </w:rPr>
              <w:t>年从企业引进且具有</w:t>
            </w:r>
            <w:r w:rsidR="006F46A1" w:rsidRPr="006F46A1">
              <w:rPr>
                <w:rFonts w:ascii="Times New Roman" w:eastAsia="方正仿宋_GBK" w:hAnsi="Times New Roman" w:cs="Times New Roman" w:hint="eastAsia"/>
                <w:sz w:val="24"/>
              </w:rPr>
              <w:t xml:space="preserve"> 2 </w:t>
            </w:r>
            <w:r w:rsidR="006F46A1" w:rsidRPr="006F46A1">
              <w:rPr>
                <w:rFonts w:ascii="Times New Roman" w:eastAsia="方正仿宋_GBK" w:hAnsi="Times New Roman" w:cs="Times New Roman" w:hint="eastAsia"/>
                <w:sz w:val="24"/>
              </w:rPr>
              <w:t>年及以上企业工作经历和</w:t>
            </w:r>
            <w:r w:rsidR="006F46A1" w:rsidRPr="006F46A1">
              <w:rPr>
                <w:rFonts w:ascii="Times New Roman" w:eastAsia="方正仿宋_GBK" w:hAnsi="Times New Roman" w:cs="Times New Roman" w:hint="eastAsia"/>
                <w:sz w:val="24"/>
              </w:rPr>
              <w:t xml:space="preserve"> 3 </w:t>
            </w:r>
            <w:r w:rsidR="006F46A1" w:rsidRPr="006F46A1">
              <w:rPr>
                <w:rFonts w:ascii="Times New Roman" w:eastAsia="方正仿宋_GBK" w:hAnsi="Times New Roman" w:cs="Times New Roman" w:hint="eastAsia"/>
                <w:sz w:val="24"/>
              </w:rPr>
              <w:t>年内即将退休的专任教师不作要求）</w:t>
            </w:r>
            <w:r>
              <w:rPr>
                <w:rFonts w:ascii="Times New Roman" w:eastAsia="方正仿宋_GBK" w:hAnsi="Times New Roman" w:cs="Times New Roman"/>
                <w:sz w:val="24"/>
              </w:rPr>
              <w:t>，</w:t>
            </w:r>
            <w:r>
              <w:rPr>
                <w:rFonts w:ascii="Times New Roman" w:eastAsia="方正仿宋_GBK" w:hAnsi="Times New Roman" w:cs="Times New Roman" w:hint="eastAsia"/>
                <w:sz w:val="24"/>
              </w:rPr>
              <w:t>至少参加大数据专业技能提升类培训项目</w:t>
            </w:r>
            <w:r>
              <w:rPr>
                <w:rFonts w:ascii="Times New Roman" w:eastAsia="方正仿宋_GBK" w:hAnsi="Times New Roman" w:cs="Times New Roman" w:hint="eastAsia"/>
                <w:sz w:val="24"/>
                <w:u w:val="single"/>
              </w:rPr>
              <w:t xml:space="preserve"> 1 </w:t>
            </w:r>
            <w:r>
              <w:rPr>
                <w:rFonts w:ascii="Times New Roman" w:eastAsia="方正仿宋_GBK" w:hAnsi="Times New Roman" w:cs="Times New Roman" w:hint="eastAsia"/>
                <w:sz w:val="24"/>
              </w:rPr>
              <w:t>次以上（含国培、省培、企业培训等）。</w:t>
            </w:r>
          </w:p>
          <w:p w14:paraId="19298EF5"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7</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聘期内完成以下所列工作的其中</w:t>
            </w:r>
            <w:r>
              <w:rPr>
                <w:rFonts w:ascii="Times New Roman" w:eastAsia="方正仿宋_GBK" w:hAnsi="Times New Roman" w:cs="Times New Roman" w:hint="eastAsia"/>
                <w:sz w:val="24"/>
                <w:u w:val="single"/>
              </w:rPr>
              <w:t xml:space="preserve"> 5 </w:t>
            </w:r>
            <w:r>
              <w:rPr>
                <w:rFonts w:ascii="Times New Roman" w:eastAsia="方正仿宋_GBK" w:hAnsi="Times New Roman" w:cs="Times New Roman" w:hint="eastAsia"/>
                <w:sz w:val="24"/>
              </w:rPr>
              <w:t>项。所规定的等级和数量均含本级，如</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项，三等奖以上奖励含三等奖。</w:t>
            </w:r>
          </w:p>
          <w:p w14:paraId="6A5E0A11"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完成大数据技术专业</w:t>
            </w:r>
            <w:proofErr w:type="gramStart"/>
            <w:r>
              <w:rPr>
                <w:rFonts w:ascii="Times New Roman" w:eastAsia="方正仿宋_GBK" w:hAnsi="Times New Roman" w:cs="Times New Roman" w:hint="eastAsia"/>
                <w:sz w:val="24"/>
              </w:rPr>
              <w:t>课程思政示范</w:t>
            </w:r>
            <w:proofErr w:type="gramEnd"/>
            <w:r>
              <w:rPr>
                <w:rFonts w:ascii="Times New Roman" w:eastAsia="方正仿宋_GBK" w:hAnsi="Times New Roman" w:cs="Times New Roman" w:hint="eastAsia"/>
                <w:sz w:val="24"/>
              </w:rPr>
              <w:t>专业校级以上认定，排名前三；</w:t>
            </w:r>
          </w:p>
          <w:p w14:paraId="34B52FCE"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指导学生完成江苏省职业院校学生创新创业培育计划项目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项以上，项目负责人需为本专业学生；</w:t>
            </w:r>
          </w:p>
          <w:p w14:paraId="25F7AE74"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主持完成校级教学建设项目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项以上（含在线课程、精品课程、新形态教材、教改项目等）；</w:t>
            </w:r>
          </w:p>
          <w:p w14:paraId="29EC6FF5"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获得教学能力大赛、</w:t>
            </w:r>
            <w:proofErr w:type="gramStart"/>
            <w:r>
              <w:rPr>
                <w:rFonts w:ascii="Times New Roman" w:eastAsia="方正仿宋_GBK" w:hAnsi="Times New Roman" w:cs="Times New Roman" w:hint="eastAsia"/>
                <w:sz w:val="24"/>
              </w:rPr>
              <w:t>微课校级</w:t>
            </w:r>
            <w:proofErr w:type="gramEnd"/>
            <w:r>
              <w:rPr>
                <w:rFonts w:ascii="Times New Roman" w:eastAsia="方正仿宋_GBK" w:hAnsi="Times New Roman" w:cs="Times New Roman" w:hint="eastAsia"/>
                <w:sz w:val="24"/>
              </w:rPr>
              <w:t>以上奖项</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6E8FDF58"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指导学生获得技能大赛三等奖</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项或者二等奖</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0782EE7"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主持完成横向课题到账经费</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万元以上；</w:t>
            </w:r>
          </w:p>
          <w:p w14:paraId="3DAC182E"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主持完成市厅级以上课题</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0E286266"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发表核心论文</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篇以上；</w:t>
            </w:r>
          </w:p>
          <w:p w14:paraId="3E5393AF" w14:textId="77777777" w:rsidR="000A7A69" w:rsidRDefault="00000000">
            <w:pPr>
              <w:pStyle w:val="aa"/>
              <w:numPr>
                <w:ilvl w:val="0"/>
                <w:numId w:val="1"/>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授权一类知识产权（发明专利、</w:t>
            </w:r>
            <w:r>
              <w:rPr>
                <w:rFonts w:ascii="Times New Roman" w:eastAsia="方正仿宋_GBK" w:hAnsi="Times New Roman" w:cs="Times New Roman" w:hint="eastAsia"/>
                <w:sz w:val="24"/>
              </w:rPr>
              <w:t>PCT</w:t>
            </w:r>
            <w:r>
              <w:rPr>
                <w:rFonts w:ascii="Times New Roman" w:eastAsia="方正仿宋_GBK" w:hAnsi="Times New Roman" w:cs="Times New Roman" w:hint="eastAsia"/>
                <w:sz w:val="24"/>
              </w:rPr>
              <w:t>专利、集成电路布局设计）</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75575FF"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主持完成校级以上人才建设项目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项以上（含青蓝工程、</w:t>
            </w:r>
            <w:r>
              <w:rPr>
                <w:rFonts w:ascii="Times New Roman" w:eastAsia="方正仿宋_GBK" w:hAnsi="Times New Roman" w:cs="Times New Roman" w:hint="eastAsia"/>
                <w:sz w:val="24"/>
              </w:rPr>
              <w:t>333</w:t>
            </w:r>
            <w:r>
              <w:rPr>
                <w:rFonts w:ascii="Times New Roman" w:eastAsia="方正仿宋_GBK" w:hAnsi="Times New Roman" w:cs="Times New Roman" w:hint="eastAsia"/>
                <w:sz w:val="24"/>
              </w:rPr>
              <w:t>工程、教学团队等）；</w:t>
            </w:r>
          </w:p>
          <w:p w14:paraId="149C6DD0" w14:textId="77777777" w:rsidR="000A7A69" w:rsidRDefault="00000000">
            <w:pPr>
              <w:pStyle w:val="aa"/>
              <w:numPr>
                <w:ilvl w:val="0"/>
                <w:numId w:val="1"/>
              </w:numPr>
              <w:tabs>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主持完成校级以上科技创新团队</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502D848D"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获得校级以上教学类成果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7D42F3B4"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获得校级以上科技类成果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0C8C4278"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聘期内推荐专业就业率</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w:t>
            </w:r>
          </w:p>
          <w:p w14:paraId="7BDEB5A7"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完成</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个以上贯穿课程项目案例的设计，包括项目可视化结果、项目源代码、项目手册等资料，项目案例要体现在教案、授课计划</w:t>
            </w:r>
            <w:proofErr w:type="gramStart"/>
            <w:r>
              <w:rPr>
                <w:rFonts w:ascii="Times New Roman" w:eastAsia="方正仿宋_GBK" w:hAnsi="Times New Roman" w:cs="Times New Roman" w:hint="eastAsia"/>
                <w:sz w:val="24"/>
              </w:rPr>
              <w:t>以及课标当中</w:t>
            </w:r>
            <w:proofErr w:type="gramEnd"/>
            <w:r>
              <w:rPr>
                <w:rFonts w:ascii="Times New Roman" w:eastAsia="方正仿宋_GBK" w:hAnsi="Times New Roman" w:cs="Times New Roman" w:hint="eastAsia"/>
                <w:sz w:val="24"/>
              </w:rPr>
              <w:t>；</w:t>
            </w:r>
          </w:p>
          <w:p w14:paraId="29EBD37C"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完成数字孪生、</w:t>
            </w:r>
            <w:r>
              <w:rPr>
                <w:rFonts w:ascii="Times New Roman" w:eastAsia="方正仿宋_GBK" w:hAnsi="Times New Roman" w:cs="Times New Roman" w:hint="eastAsia"/>
                <w:sz w:val="24"/>
              </w:rPr>
              <w:t>VR</w:t>
            </w:r>
            <w:r>
              <w:rPr>
                <w:rFonts w:ascii="Times New Roman" w:eastAsia="方正仿宋_GBK" w:hAnsi="Times New Roman" w:cs="Times New Roman" w:hint="eastAsia"/>
                <w:sz w:val="24"/>
              </w:rPr>
              <w:t>数字航道系统的设计与实现，并成功用于教学，达到专业教学虚实结合（前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571D13C9" w14:textId="77777777" w:rsidR="000A7A69" w:rsidRDefault="00000000">
            <w:pPr>
              <w:pStyle w:val="aa"/>
              <w:numPr>
                <w:ilvl w:val="0"/>
                <w:numId w:val="1"/>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参与完成</w:t>
            </w:r>
            <w:r>
              <w:rPr>
                <w:rFonts w:ascii="Times New Roman" w:eastAsia="方正仿宋_GBK" w:hAnsi="Times New Roman" w:cs="Times New Roman" w:hint="eastAsia"/>
                <w:sz w:val="24"/>
              </w:rPr>
              <w:t>CNAS</w:t>
            </w:r>
            <w:r>
              <w:rPr>
                <w:rFonts w:ascii="Times New Roman" w:eastAsia="方正仿宋_GBK" w:hAnsi="Times New Roman" w:cs="Times New Roman" w:hint="eastAsia"/>
                <w:sz w:val="24"/>
              </w:rPr>
              <w:t>认证工作（前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118CFAC3" w14:textId="77777777" w:rsidR="000A7A69" w:rsidRDefault="00000000">
            <w:pPr>
              <w:tabs>
                <w:tab w:val="left" w:pos="0"/>
                <w:tab w:val="left" w:pos="953"/>
              </w:tabs>
              <w:adjustRightInd w:val="0"/>
              <w:snapToGrid w:val="0"/>
              <w:spacing w:line="440" w:lineRule="exact"/>
              <w:rPr>
                <w:rFonts w:ascii="Times New Roman" w:eastAsia="方正仿宋_GBK" w:hAnsi="Times New Roman" w:cs="Times New Roman"/>
                <w:sz w:val="24"/>
              </w:rPr>
            </w:pP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8</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每年度考核合格以上。</w:t>
            </w:r>
          </w:p>
          <w:p w14:paraId="687CBE2A" w14:textId="77777777" w:rsidR="000A7A69" w:rsidRDefault="00000000">
            <w:pPr>
              <w:pStyle w:val="aa"/>
              <w:tabs>
                <w:tab w:val="left" w:pos="0"/>
                <w:tab w:val="left" w:pos="953"/>
              </w:tabs>
              <w:adjustRightInd w:val="0"/>
              <w:snapToGrid w:val="0"/>
              <w:spacing w:line="440" w:lineRule="exact"/>
              <w:ind w:left="442" w:firstLineChars="0" w:firstLine="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hint="eastAsia"/>
                <w:sz w:val="24"/>
              </w:rPr>
              <w:t>距离退休不足</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年的教师第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sz w:val="24"/>
              </w:rPr>
              <w:t>7</w:t>
            </w:r>
            <w:r>
              <w:rPr>
                <w:rFonts w:ascii="Times New Roman" w:eastAsia="方正仿宋_GBK" w:hAnsi="Times New Roman" w:cs="Times New Roman" w:hint="eastAsia"/>
                <w:sz w:val="24"/>
              </w:rPr>
              <w:t>条工作可不作要求。</w:t>
            </w:r>
          </w:p>
          <w:p w14:paraId="14983B5C" w14:textId="77777777" w:rsidR="000A7A69" w:rsidRDefault="00000000">
            <w:pPr>
              <w:adjustRightInd w:val="0"/>
              <w:snapToGrid w:val="0"/>
              <w:spacing w:line="440" w:lineRule="exact"/>
              <w:ind w:firstLineChars="163" w:firstLine="391"/>
              <w:rPr>
                <w:rFonts w:ascii="Times New Roman" w:eastAsia="方正仿宋_GBK" w:hAnsi="Times New Roman" w:cs="Times New Roman"/>
                <w:sz w:val="24"/>
              </w:rPr>
            </w:pP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获得技能</w:t>
            </w:r>
            <w:proofErr w:type="gramStart"/>
            <w:r>
              <w:rPr>
                <w:rFonts w:ascii="Times New Roman" w:eastAsia="方正仿宋_GBK" w:hAnsi="Times New Roman" w:cs="Times New Roman" w:hint="eastAsia"/>
                <w:sz w:val="24"/>
              </w:rPr>
              <w:t>大赛省</w:t>
            </w:r>
            <w:proofErr w:type="gramEnd"/>
            <w:r>
              <w:rPr>
                <w:rFonts w:ascii="Times New Roman" w:eastAsia="方正仿宋_GBK" w:hAnsi="Times New Roman" w:cs="Times New Roman" w:hint="eastAsia"/>
                <w:sz w:val="24"/>
              </w:rPr>
              <w:t>赛一等奖、</w:t>
            </w:r>
            <w:proofErr w:type="gramStart"/>
            <w:r>
              <w:rPr>
                <w:rFonts w:ascii="Times New Roman" w:eastAsia="方正仿宋_GBK" w:hAnsi="Times New Roman" w:cs="Times New Roman" w:hint="eastAsia"/>
                <w:sz w:val="24"/>
              </w:rPr>
              <w:t>省教学</w:t>
            </w:r>
            <w:proofErr w:type="gramEnd"/>
            <w:r>
              <w:rPr>
                <w:rFonts w:ascii="Times New Roman" w:eastAsia="方正仿宋_GBK" w:hAnsi="Times New Roman" w:cs="Times New Roman" w:hint="eastAsia"/>
                <w:sz w:val="24"/>
              </w:rPr>
              <w:t>能力大赛一等奖、省级在线课程、省级规划教材、江苏省教学成果奖（前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）、江苏省科技进步奖（前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）等省部级以上荣誉之一，或主持省部级以上课题（不含产学研合作项目）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项认同第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条和第</w:t>
            </w: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条工作完成。</w:t>
            </w:r>
          </w:p>
          <w:p w14:paraId="2F29F3B1" w14:textId="69C02340" w:rsidR="000A7A69" w:rsidRDefault="00904092">
            <w:pPr>
              <w:tabs>
                <w:tab w:val="left" w:pos="0"/>
                <w:tab w:val="left" w:pos="953"/>
              </w:tabs>
              <w:adjustRightInd w:val="0"/>
              <w:snapToGrid w:val="0"/>
              <w:spacing w:line="44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r>
      <w:tr w:rsidR="000A7A69" w14:paraId="30CE51F9" w14:textId="77777777">
        <w:trPr>
          <w:trHeight w:val="1550"/>
        </w:trPr>
        <w:tc>
          <w:tcPr>
            <w:tcW w:w="1980" w:type="dxa"/>
            <w:shd w:val="clear" w:color="auto" w:fill="auto"/>
            <w:vAlign w:val="center"/>
          </w:tcPr>
          <w:p w14:paraId="1C1C9717"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lastRenderedPageBreak/>
              <w:t>任职条件</w:t>
            </w:r>
          </w:p>
        </w:tc>
        <w:tc>
          <w:tcPr>
            <w:tcW w:w="6840" w:type="dxa"/>
            <w:gridSpan w:val="3"/>
            <w:shd w:val="clear" w:color="auto" w:fill="auto"/>
            <w:vAlign w:val="center"/>
          </w:tcPr>
          <w:p w14:paraId="0FDD1C42" w14:textId="777777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具备国家、省事业单位岗位设置管理有关文件规定的基本任职条件，以及《江苏海事职业技术学院人员分类管理实施办法（</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年修订版）》（苏海院委〔</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27</w:t>
            </w:r>
            <w:r>
              <w:rPr>
                <w:rFonts w:ascii="Times New Roman" w:eastAsia="方正仿宋_GBK" w:hAnsi="Times New Roman" w:cs="Times New Roman" w:hint="eastAsia"/>
                <w:sz w:val="24"/>
              </w:rPr>
              <w:t>号、苏海院〔</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号）相关要求。</w:t>
            </w:r>
          </w:p>
          <w:p w14:paraId="3091CDB8" w14:textId="777777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具有教授职称，能胜任岗位职责，完成任务标准。</w:t>
            </w:r>
          </w:p>
          <w:p w14:paraId="648DD918" w14:textId="2DE3DC70" w:rsidR="000A7A69" w:rsidRDefault="000A7A69">
            <w:pPr>
              <w:adjustRightInd w:val="0"/>
              <w:snapToGrid w:val="0"/>
              <w:spacing w:line="440" w:lineRule="exact"/>
              <w:ind w:firstLineChars="200" w:firstLine="420"/>
              <w:rPr>
                <w:rFonts w:ascii="Times New Roman" w:eastAsia="方正仿宋_GBK" w:hAnsi="Times New Roman" w:cs="Times New Roman"/>
                <w:szCs w:val="21"/>
              </w:rPr>
            </w:pPr>
          </w:p>
        </w:tc>
      </w:tr>
    </w:tbl>
    <w:p w14:paraId="762B98A4" w14:textId="77777777" w:rsidR="000A7A69" w:rsidRDefault="00000000">
      <w:pPr>
        <w:widowControl/>
        <w:jc w:val="left"/>
        <w:rPr>
          <w:rFonts w:ascii="Times New Roman" w:eastAsia="方正黑体_GBK" w:hAnsi="Times New Roman" w:cs="Times New Roman"/>
          <w:b/>
          <w:sz w:val="32"/>
          <w:szCs w:val="32"/>
        </w:rPr>
      </w:pPr>
      <w:r>
        <w:rPr>
          <w:rFonts w:ascii="Times New Roman" w:eastAsia="方正黑体_GBK" w:hAnsi="Times New Roman" w:cs="Times New Roman"/>
          <w:b/>
          <w:sz w:val="32"/>
          <w:szCs w:val="32"/>
        </w:rPr>
        <w:br w:type="page"/>
      </w:r>
    </w:p>
    <w:p w14:paraId="0F5D2619" w14:textId="77777777" w:rsidR="00700FAB" w:rsidRDefault="00700FAB" w:rsidP="00700FAB">
      <w:pPr>
        <w:adjustRightInd w:val="0"/>
        <w:snapToGrid w:val="0"/>
        <w:spacing w:beforeLines="50" w:before="156" w:afterLines="50" w:after="156"/>
        <w:jc w:val="center"/>
        <w:rPr>
          <w:rFonts w:ascii="Times New Roman" w:eastAsia="方正黑体_GBK" w:hAnsi="Times New Roman" w:cs="Times New Roman"/>
          <w:b/>
          <w:sz w:val="32"/>
          <w:szCs w:val="32"/>
        </w:rPr>
      </w:pPr>
      <w:r>
        <w:rPr>
          <w:rFonts w:ascii="Times New Roman" w:eastAsia="方正黑体_GBK" w:hAnsi="Times New Roman" w:cs="Times New Roman" w:hint="eastAsia"/>
          <w:b/>
          <w:sz w:val="32"/>
          <w:szCs w:val="32"/>
        </w:rPr>
        <w:lastRenderedPageBreak/>
        <w:t>信息工程</w:t>
      </w:r>
      <w:r>
        <w:rPr>
          <w:rFonts w:ascii="Times New Roman" w:eastAsia="方正黑体_GBK" w:hAnsi="Times New Roman" w:cs="Times New Roman"/>
          <w:b/>
          <w:sz w:val="32"/>
          <w:szCs w:val="32"/>
        </w:rPr>
        <w:t>学院</w:t>
      </w:r>
      <w:r>
        <w:rPr>
          <w:rFonts w:ascii="Times New Roman" w:eastAsia="方正黑体_GBK" w:hAnsi="Times New Roman" w:cs="Times New Roman" w:hint="eastAsia"/>
          <w:b/>
          <w:sz w:val="32"/>
          <w:szCs w:val="32"/>
        </w:rPr>
        <w:t>教师</w:t>
      </w:r>
      <w:r>
        <w:rPr>
          <w:rFonts w:ascii="Times New Roman" w:eastAsia="方正黑体_GBK" w:hAnsi="Times New Roman" w:cs="Times New Roman"/>
          <w:b/>
          <w:sz w:val="32"/>
          <w:szCs w:val="32"/>
        </w:rPr>
        <w:t>岗位任务书</w:t>
      </w:r>
    </w:p>
    <w:p w14:paraId="6B68E593" w14:textId="0A0A7BB1" w:rsidR="000A7A69" w:rsidRDefault="00000000">
      <w:pPr>
        <w:adjustRightInd w:val="0"/>
        <w:snapToGrid w:val="0"/>
        <w:spacing w:afterLines="50" w:after="156"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院部</w:t>
      </w:r>
      <w:r>
        <w:rPr>
          <w:rFonts w:ascii="Times New Roman" w:eastAsia="方正仿宋_GBK" w:hAnsi="Times New Roman" w:cs="Times New Roman"/>
          <w:sz w:val="24"/>
        </w:rPr>
        <w:t>名称（盖章）：</w:t>
      </w:r>
      <w:r>
        <w:rPr>
          <w:rFonts w:ascii="Times New Roman" w:eastAsia="方正仿宋_GBK" w:hAnsi="Times New Roman" w:cs="Times New Roman"/>
          <w:sz w:val="24"/>
        </w:rPr>
        <w:t xml:space="preserve"> </w:t>
      </w:r>
      <w:r w:rsidR="00BE3FBD">
        <w:rPr>
          <w:rFonts w:ascii="Times New Roman" w:eastAsia="方正仿宋_GBK" w:hAnsi="Times New Roman" w:cs="Times New Roman" w:hint="eastAsia"/>
          <w:sz w:val="24"/>
        </w:rPr>
        <w:t>信息工程学院</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sz w:val="24"/>
        </w:rPr>
        <w:t>编制日期：</w:t>
      </w: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69"/>
        <w:gridCol w:w="1418"/>
        <w:gridCol w:w="3253"/>
      </w:tblGrid>
      <w:tr w:rsidR="000A7A69" w14:paraId="1436727C" w14:textId="77777777" w:rsidTr="00245F81">
        <w:tc>
          <w:tcPr>
            <w:tcW w:w="1980" w:type="dxa"/>
            <w:shd w:val="clear" w:color="auto" w:fill="auto"/>
            <w:vAlign w:val="center"/>
          </w:tcPr>
          <w:p w14:paraId="323C33BD"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内设机构名称</w:t>
            </w:r>
          </w:p>
        </w:tc>
        <w:tc>
          <w:tcPr>
            <w:tcW w:w="2169" w:type="dxa"/>
            <w:shd w:val="clear" w:color="auto" w:fill="auto"/>
            <w:vAlign w:val="center"/>
          </w:tcPr>
          <w:p w14:paraId="4A9997ED"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大数据技术专业中心</w:t>
            </w:r>
          </w:p>
        </w:tc>
        <w:tc>
          <w:tcPr>
            <w:tcW w:w="1418" w:type="dxa"/>
            <w:shd w:val="clear" w:color="auto" w:fill="auto"/>
            <w:vAlign w:val="center"/>
          </w:tcPr>
          <w:p w14:paraId="016636C5"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职称</w:t>
            </w:r>
          </w:p>
        </w:tc>
        <w:tc>
          <w:tcPr>
            <w:tcW w:w="3253" w:type="dxa"/>
            <w:shd w:val="clear" w:color="auto" w:fill="auto"/>
            <w:vAlign w:val="center"/>
          </w:tcPr>
          <w:p w14:paraId="494FC49C" w14:textId="72188E9B"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副教授</w:t>
            </w:r>
          </w:p>
        </w:tc>
      </w:tr>
      <w:tr w:rsidR="000A7A69" w14:paraId="603F09C7" w14:textId="77777777" w:rsidTr="00245F81">
        <w:tc>
          <w:tcPr>
            <w:tcW w:w="1980" w:type="dxa"/>
            <w:shd w:val="clear" w:color="auto" w:fill="auto"/>
            <w:vAlign w:val="center"/>
          </w:tcPr>
          <w:p w14:paraId="07D2CDE0"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岗位类别</w:t>
            </w:r>
          </w:p>
        </w:tc>
        <w:tc>
          <w:tcPr>
            <w:tcW w:w="2169" w:type="dxa"/>
            <w:shd w:val="clear" w:color="auto" w:fill="auto"/>
            <w:vAlign w:val="center"/>
          </w:tcPr>
          <w:p w14:paraId="3D30C126" w14:textId="7B66A13A" w:rsidR="000A7A69" w:rsidRDefault="00BE3FBD">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专任教师</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教学型</w:t>
            </w:r>
          </w:p>
        </w:tc>
        <w:tc>
          <w:tcPr>
            <w:tcW w:w="1418" w:type="dxa"/>
            <w:shd w:val="clear" w:color="auto" w:fill="auto"/>
            <w:vAlign w:val="center"/>
          </w:tcPr>
          <w:p w14:paraId="126EA02E"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职级</w:t>
            </w:r>
          </w:p>
        </w:tc>
        <w:tc>
          <w:tcPr>
            <w:tcW w:w="3253" w:type="dxa"/>
            <w:shd w:val="clear" w:color="auto" w:fill="auto"/>
            <w:vAlign w:val="center"/>
          </w:tcPr>
          <w:p w14:paraId="3903C23A"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副教授</w:t>
            </w:r>
            <w:r>
              <w:rPr>
                <w:rFonts w:ascii="Times New Roman" w:eastAsia="方正仿宋_GBK" w:hAnsi="Times New Roman" w:cs="Times New Roman" w:hint="eastAsia"/>
                <w:sz w:val="24"/>
              </w:rPr>
              <w:t>（五级—七级）</w:t>
            </w:r>
          </w:p>
        </w:tc>
      </w:tr>
      <w:tr w:rsidR="000A7A69" w14:paraId="70942FE3" w14:textId="77777777" w:rsidTr="00245F81">
        <w:tc>
          <w:tcPr>
            <w:tcW w:w="1980" w:type="dxa"/>
            <w:shd w:val="clear" w:color="auto" w:fill="auto"/>
            <w:vAlign w:val="center"/>
          </w:tcPr>
          <w:p w14:paraId="6D6707E8"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职责任务</w:t>
            </w:r>
          </w:p>
          <w:p w14:paraId="24A74FB6"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 w:val="24"/>
              </w:rPr>
              <w:t>（定性）</w:t>
            </w:r>
          </w:p>
        </w:tc>
        <w:tc>
          <w:tcPr>
            <w:tcW w:w="6840" w:type="dxa"/>
            <w:gridSpan w:val="3"/>
            <w:shd w:val="clear" w:color="auto" w:fill="auto"/>
          </w:tcPr>
          <w:p w14:paraId="41A9B97B"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sz w:val="24"/>
              </w:rPr>
              <w:t>掌握（熟悉）</w:t>
            </w:r>
            <w:r>
              <w:rPr>
                <w:rFonts w:ascii="Times New Roman" w:eastAsia="方正仿宋_GBK" w:hAnsi="Times New Roman" w:cs="Times New Roman" w:hint="eastAsia"/>
                <w:sz w:val="24"/>
              </w:rPr>
              <w:t>大数据技术</w:t>
            </w:r>
            <w:r>
              <w:rPr>
                <w:rFonts w:ascii="Times New Roman" w:eastAsia="方正仿宋_GBK" w:hAnsi="Times New Roman" w:cs="Times New Roman"/>
                <w:sz w:val="24"/>
              </w:rPr>
              <w:t>专业研究现状及发展方向，进行本专业的创新性研究。</w:t>
            </w:r>
          </w:p>
          <w:p w14:paraId="273D7EA6"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hint="eastAsia"/>
                <w:sz w:val="24"/>
              </w:rPr>
              <w:t>.</w:t>
            </w:r>
            <w:r>
              <w:rPr>
                <w:rFonts w:ascii="Times New Roman" w:eastAsia="方正仿宋_GBK" w:hAnsi="Times New Roman" w:cs="Times New Roman"/>
                <w:sz w:val="24"/>
              </w:rPr>
              <w:t>承担教学任务，积极参与教学质量工程建设，指导学生实习、创新实践活动、社会实践、课程设计、毕业设计（论文）</w:t>
            </w:r>
            <w:r>
              <w:rPr>
                <w:rFonts w:ascii="Times New Roman" w:eastAsia="方正仿宋_GBK" w:hAnsi="Times New Roman" w:cs="Times New Roman" w:hint="eastAsia"/>
                <w:sz w:val="24"/>
              </w:rPr>
              <w:t>、推荐就业岗位</w:t>
            </w:r>
            <w:r>
              <w:rPr>
                <w:rFonts w:ascii="Times New Roman" w:eastAsia="方正仿宋_GBK" w:hAnsi="Times New Roman" w:cs="Times New Roman"/>
                <w:sz w:val="24"/>
              </w:rPr>
              <w:t>等。</w:t>
            </w:r>
          </w:p>
          <w:p w14:paraId="7D306D69"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hint="eastAsia"/>
                <w:sz w:val="24"/>
              </w:rPr>
              <w:t>.</w:t>
            </w:r>
            <w:r>
              <w:rPr>
                <w:rFonts w:ascii="Times New Roman" w:eastAsia="方正仿宋_GBK" w:hAnsi="Times New Roman" w:cs="Times New Roman"/>
                <w:sz w:val="24"/>
              </w:rPr>
              <w:t>积极参与本专业的教材建设、课程建设，开展教学改革和教学法研究工作；参加实验课程，设计、革新实验手段，充实实验内容或者开设新的实验。</w:t>
            </w:r>
          </w:p>
          <w:p w14:paraId="45E23D72"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hint="eastAsia"/>
                <w:sz w:val="24"/>
              </w:rPr>
              <w:t>.</w:t>
            </w:r>
            <w:r>
              <w:rPr>
                <w:rFonts w:ascii="Times New Roman" w:eastAsia="方正仿宋_GBK" w:hAnsi="Times New Roman" w:cs="Times New Roman"/>
                <w:sz w:val="24"/>
              </w:rPr>
              <w:t>开展科学研究，积极申报、承担</w:t>
            </w:r>
            <w:r>
              <w:rPr>
                <w:rFonts w:ascii="Times New Roman" w:eastAsia="方正仿宋_GBK" w:hAnsi="Times New Roman" w:cs="Times New Roman" w:hint="eastAsia"/>
                <w:sz w:val="24"/>
              </w:rPr>
              <w:t>市厅级</w:t>
            </w:r>
            <w:r>
              <w:rPr>
                <w:rFonts w:ascii="Times New Roman" w:eastAsia="方正仿宋_GBK" w:hAnsi="Times New Roman" w:cs="Times New Roman"/>
                <w:sz w:val="24"/>
              </w:rPr>
              <w:t>以上科研项目，形成稳定的研究方向，做出较高水平的创新成果。</w:t>
            </w:r>
          </w:p>
          <w:p w14:paraId="135C1243"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hint="eastAsia"/>
                <w:sz w:val="24"/>
              </w:rPr>
              <w:t>.</w:t>
            </w:r>
            <w:r>
              <w:rPr>
                <w:rFonts w:ascii="Times New Roman" w:eastAsia="方正仿宋_GBK" w:hAnsi="Times New Roman" w:cs="Times New Roman"/>
                <w:sz w:val="24"/>
              </w:rPr>
              <w:t>主持</w:t>
            </w:r>
            <w:r>
              <w:rPr>
                <w:rFonts w:ascii="Times New Roman" w:eastAsia="方正仿宋_GBK" w:hAnsi="Times New Roman" w:cs="Times New Roman" w:hint="eastAsia"/>
                <w:sz w:val="24"/>
              </w:rPr>
              <w:t>或参与</w:t>
            </w:r>
            <w:r>
              <w:rPr>
                <w:rFonts w:ascii="Times New Roman" w:eastAsia="方正仿宋_GBK" w:hAnsi="Times New Roman" w:cs="Times New Roman"/>
                <w:sz w:val="24"/>
              </w:rPr>
              <w:t>实验室建设，并作为本专业骨干，组成具有创新能力和竞争力的专业梯队。</w:t>
            </w:r>
          </w:p>
          <w:p w14:paraId="4E3551A1"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6</w:t>
            </w:r>
            <w:r>
              <w:rPr>
                <w:rFonts w:ascii="Times New Roman" w:eastAsia="方正仿宋_GBK" w:hAnsi="Times New Roman" w:cs="Times New Roman" w:hint="eastAsia"/>
                <w:sz w:val="24"/>
              </w:rPr>
              <w:t>.</w:t>
            </w:r>
            <w:r>
              <w:rPr>
                <w:rFonts w:ascii="Times New Roman" w:eastAsia="方正仿宋_GBK" w:hAnsi="Times New Roman" w:cs="Times New Roman"/>
                <w:sz w:val="24"/>
              </w:rPr>
              <w:t>培养青年人才，指导青年教师开展教学、科研工作。</w:t>
            </w:r>
          </w:p>
          <w:p w14:paraId="6E897DA7"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参与江苏省航运大数据工程研究中心和江苏省高水平大数据技术与应用专业群建设。</w:t>
            </w:r>
          </w:p>
          <w:p w14:paraId="2BA66CA6"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参与大数据中心机房和实验室的维护工作，保证设备和资源的正常运行。</w:t>
            </w:r>
          </w:p>
          <w:p w14:paraId="2AA2F53F"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sz w:val="24"/>
              </w:rPr>
              <w:t>完成领导布置的其他工作。</w:t>
            </w:r>
          </w:p>
          <w:p w14:paraId="48A73CAA" w14:textId="77777777" w:rsidR="000A7A69" w:rsidRDefault="000A7A69">
            <w:pPr>
              <w:adjustRightInd w:val="0"/>
              <w:snapToGrid w:val="0"/>
              <w:spacing w:line="300" w:lineRule="exact"/>
              <w:ind w:firstLineChars="200" w:firstLine="480"/>
              <w:rPr>
                <w:rFonts w:ascii="Times New Roman" w:eastAsia="方正仿宋_GBK" w:hAnsi="Times New Roman" w:cs="Times New Roman"/>
                <w:sz w:val="24"/>
              </w:rPr>
            </w:pPr>
          </w:p>
          <w:p w14:paraId="52CF2A3C" w14:textId="77777777" w:rsidR="000A7A69" w:rsidRDefault="000A7A69">
            <w:pPr>
              <w:adjustRightInd w:val="0"/>
              <w:snapToGrid w:val="0"/>
              <w:spacing w:line="300" w:lineRule="exact"/>
              <w:ind w:firstLineChars="200" w:firstLine="480"/>
              <w:rPr>
                <w:rFonts w:ascii="Times New Roman" w:eastAsia="方正仿宋_GBK" w:hAnsi="Times New Roman" w:cs="Times New Roman"/>
                <w:sz w:val="24"/>
              </w:rPr>
            </w:pPr>
          </w:p>
        </w:tc>
      </w:tr>
      <w:tr w:rsidR="000A7A69" w14:paraId="731307CD" w14:textId="77777777" w:rsidTr="00245F81">
        <w:tc>
          <w:tcPr>
            <w:tcW w:w="1980" w:type="dxa"/>
            <w:shd w:val="clear" w:color="auto" w:fill="auto"/>
            <w:vAlign w:val="center"/>
          </w:tcPr>
          <w:p w14:paraId="7FFE0D79"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工作标准</w:t>
            </w:r>
          </w:p>
          <w:p w14:paraId="5057DE75"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 w:val="24"/>
              </w:rPr>
              <w:t>（定量）</w:t>
            </w:r>
          </w:p>
        </w:tc>
        <w:tc>
          <w:tcPr>
            <w:tcW w:w="6840" w:type="dxa"/>
            <w:gridSpan w:val="3"/>
            <w:shd w:val="clear" w:color="auto" w:fill="auto"/>
          </w:tcPr>
          <w:p w14:paraId="55FDFFF3"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每年须完成学校《职工收入分配办法》（</w:t>
            </w:r>
            <w:r>
              <w:rPr>
                <w:rFonts w:ascii="Times New Roman" w:eastAsia="方正仿宋_GBK" w:hAnsi="Times New Roman" w:cs="Times New Roman" w:hint="eastAsia"/>
                <w:sz w:val="24"/>
              </w:rPr>
              <w:t>2019</w:t>
            </w:r>
            <w:r>
              <w:rPr>
                <w:rFonts w:ascii="Times New Roman" w:eastAsia="方正仿宋_GBK" w:hAnsi="Times New Roman" w:cs="Times New Roman" w:hint="eastAsia"/>
                <w:sz w:val="24"/>
              </w:rPr>
              <w:t>版）附件</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中规定的教学工作量</w:t>
            </w:r>
            <w:r>
              <w:rPr>
                <w:rFonts w:ascii="Times New Roman" w:eastAsia="方正仿宋_GBK" w:hAnsi="Times New Roman" w:cs="Times New Roman" w:hint="eastAsia"/>
                <w:sz w:val="24"/>
                <w:u w:val="single"/>
              </w:rPr>
              <w:t xml:space="preserve"> 380 </w:t>
            </w:r>
            <w:proofErr w:type="gramStart"/>
            <w:r>
              <w:rPr>
                <w:rFonts w:ascii="Times New Roman" w:eastAsia="方正仿宋_GBK" w:hAnsi="Times New Roman" w:cs="Times New Roman" w:hint="eastAsia"/>
                <w:sz w:val="24"/>
              </w:rPr>
              <w:t>个</w:t>
            </w:r>
            <w:proofErr w:type="gramEnd"/>
            <w:r>
              <w:rPr>
                <w:rFonts w:ascii="Times New Roman" w:eastAsia="方正仿宋_GBK" w:hAnsi="Times New Roman" w:cs="Times New Roman" w:hint="eastAsia"/>
                <w:sz w:val="24"/>
              </w:rPr>
              <w:t>当量课时，副教授五级教科研积分</w:t>
            </w:r>
            <w:r>
              <w:rPr>
                <w:rFonts w:ascii="Times New Roman" w:eastAsia="方正仿宋_GBK" w:hAnsi="Times New Roman" w:cs="Times New Roman" w:hint="eastAsia"/>
                <w:sz w:val="24"/>
                <w:u w:val="single"/>
              </w:rPr>
              <w:t xml:space="preserve"> 45 </w:t>
            </w:r>
            <w:r>
              <w:rPr>
                <w:rFonts w:ascii="Times New Roman" w:eastAsia="方正仿宋_GBK" w:hAnsi="Times New Roman" w:cs="Times New Roman" w:hint="eastAsia"/>
                <w:sz w:val="24"/>
              </w:rPr>
              <w:t xml:space="preserve"> </w:t>
            </w:r>
            <w:r>
              <w:rPr>
                <w:rFonts w:ascii="Times New Roman" w:eastAsia="方正仿宋_GBK" w:hAnsi="Times New Roman" w:cs="Times New Roman" w:hint="eastAsia"/>
                <w:sz w:val="24"/>
              </w:rPr>
              <w:t>积分，副教授六级科研积分</w:t>
            </w:r>
            <w:r>
              <w:rPr>
                <w:rFonts w:ascii="Times New Roman" w:eastAsia="方正仿宋_GBK" w:hAnsi="Times New Roman" w:cs="Times New Roman" w:hint="eastAsia"/>
                <w:sz w:val="24"/>
                <w:u w:val="single"/>
              </w:rPr>
              <w:t xml:space="preserve"> 40 </w:t>
            </w:r>
            <w:r>
              <w:rPr>
                <w:rFonts w:ascii="Times New Roman" w:eastAsia="方正仿宋_GBK" w:hAnsi="Times New Roman" w:cs="Times New Roman" w:hint="eastAsia"/>
                <w:sz w:val="24"/>
              </w:rPr>
              <w:t>积分，副教授七级科研积分</w:t>
            </w:r>
            <w:r>
              <w:rPr>
                <w:rFonts w:ascii="Times New Roman" w:eastAsia="方正仿宋_GBK" w:hAnsi="Times New Roman" w:cs="Times New Roman" w:hint="eastAsia"/>
                <w:sz w:val="24"/>
                <w:u w:val="single"/>
              </w:rPr>
              <w:t xml:space="preserve"> 35 </w:t>
            </w:r>
            <w:r>
              <w:rPr>
                <w:rFonts w:ascii="Times New Roman" w:eastAsia="方正仿宋_GBK" w:hAnsi="Times New Roman" w:cs="Times New Roman" w:hint="eastAsia"/>
                <w:sz w:val="24"/>
              </w:rPr>
              <w:t>积分。</w:t>
            </w:r>
          </w:p>
          <w:p w14:paraId="0C50F821" w14:textId="17ACAF9E"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w:t>
            </w:r>
            <w:r w:rsidR="00F6476B">
              <w:rPr>
                <w:rFonts w:ascii="Times New Roman" w:eastAsia="方正仿宋_GBK" w:hAnsi="Times New Roman" w:cs="Times New Roman" w:hint="eastAsia"/>
                <w:sz w:val="24"/>
              </w:rPr>
              <w:t xml:space="preserve"> </w:t>
            </w:r>
            <w:r w:rsidR="00F6476B">
              <w:rPr>
                <w:rFonts w:ascii="Times New Roman" w:eastAsia="方正仿宋_GBK" w:hAnsi="Times New Roman" w:cs="Times New Roman" w:hint="eastAsia"/>
                <w:sz w:val="24"/>
              </w:rPr>
              <w:t>每年须</w:t>
            </w:r>
            <w:r>
              <w:rPr>
                <w:rFonts w:ascii="Times New Roman" w:eastAsia="方正仿宋_GBK" w:hAnsi="Times New Roman" w:cs="Times New Roman" w:hint="eastAsia"/>
                <w:sz w:val="24"/>
              </w:rPr>
              <w:t>完成教学（科研）建设</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积分、管理与公共服务</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w:t>
            </w:r>
            <w:r>
              <w:rPr>
                <w:rFonts w:ascii="Times New Roman" w:eastAsia="方正仿宋_GBK" w:hAnsi="Times New Roman" w:cs="Times New Roman"/>
                <w:sz w:val="24"/>
              </w:rPr>
              <w:t>。</w:t>
            </w:r>
          </w:p>
          <w:p w14:paraId="194BBE37" w14:textId="60369C25"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系统讲授本专业</w:t>
            </w:r>
            <w:r>
              <w:rPr>
                <w:rFonts w:ascii="Times New Roman" w:eastAsia="方正仿宋_GBK" w:hAnsi="Times New Roman" w:cs="Times New Roman"/>
                <w:sz w:val="24"/>
                <w:u w:val="single"/>
              </w:rPr>
              <w:t xml:space="preserve"> </w:t>
            </w:r>
            <w:r>
              <w:rPr>
                <w:rFonts w:ascii="Times New Roman" w:eastAsia="方正仿宋_GBK" w:hAnsi="Times New Roman" w:cs="Times New Roman" w:hint="eastAsia"/>
                <w:sz w:val="24"/>
                <w:u w:val="single"/>
              </w:rPr>
              <w:t xml:space="preserve">2 </w:t>
            </w:r>
            <w:proofErr w:type="gramStart"/>
            <w:r>
              <w:rPr>
                <w:rFonts w:ascii="Times New Roman" w:eastAsia="方正仿宋_GBK" w:hAnsi="Times New Roman" w:cs="Times New Roman"/>
                <w:sz w:val="24"/>
              </w:rPr>
              <w:t>门以上</w:t>
            </w:r>
            <w:proofErr w:type="gramEnd"/>
            <w:r>
              <w:rPr>
                <w:rFonts w:ascii="Times New Roman" w:eastAsia="方正仿宋_GBK" w:hAnsi="Times New Roman" w:cs="Times New Roman"/>
                <w:sz w:val="24"/>
              </w:rPr>
              <w:t>课程，</w:t>
            </w:r>
            <w:r>
              <w:rPr>
                <w:rFonts w:ascii="Times New Roman" w:eastAsia="方正仿宋_GBK" w:hAnsi="Times New Roman" w:cs="Times New Roman" w:hint="eastAsia"/>
                <w:sz w:val="24"/>
              </w:rPr>
              <w:t>教学质量评价达到</w:t>
            </w:r>
            <w:r>
              <w:rPr>
                <w:rFonts w:ascii="Times New Roman" w:eastAsia="方正仿宋_GBK" w:hAnsi="Times New Roman" w:cs="Times New Roman" w:hint="eastAsia"/>
                <w:sz w:val="24"/>
                <w:u w:val="single"/>
              </w:rPr>
              <w:t>合格</w:t>
            </w:r>
            <w:r w:rsidR="00427F27" w:rsidRPr="00B71F9D">
              <w:rPr>
                <w:rFonts w:ascii="Times New Roman" w:eastAsia="方正仿宋_GBK" w:hAnsi="Times New Roman" w:cs="Times New Roman" w:hint="eastAsia"/>
                <w:sz w:val="24"/>
              </w:rPr>
              <w:t>以上</w:t>
            </w:r>
            <w:r>
              <w:rPr>
                <w:rFonts w:ascii="Times New Roman" w:eastAsia="方正仿宋_GBK" w:hAnsi="Times New Roman" w:cs="Times New Roman"/>
                <w:sz w:val="24"/>
              </w:rPr>
              <w:t>。</w:t>
            </w:r>
          </w:p>
          <w:p w14:paraId="09CD0E9D"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4.</w:t>
            </w:r>
            <w:r>
              <w:rPr>
                <w:rFonts w:ascii="Times New Roman" w:eastAsia="方正仿宋_GBK" w:hAnsi="Times New Roman" w:cs="Times New Roman"/>
                <w:sz w:val="24"/>
              </w:rPr>
              <w:t>教研成绩突出，取得一定的专业成就和较高水平的创新成果，聘期内科</w:t>
            </w:r>
            <w:proofErr w:type="gramStart"/>
            <w:r>
              <w:rPr>
                <w:rFonts w:ascii="Times New Roman" w:eastAsia="方正仿宋_GBK" w:hAnsi="Times New Roman" w:cs="Times New Roman"/>
                <w:sz w:val="24"/>
              </w:rPr>
              <w:t>研</w:t>
            </w:r>
            <w:proofErr w:type="gramEnd"/>
            <w:r>
              <w:rPr>
                <w:rFonts w:ascii="Times New Roman" w:eastAsia="方正仿宋_GBK" w:hAnsi="Times New Roman" w:cs="Times New Roman"/>
                <w:sz w:val="24"/>
              </w:rPr>
              <w:t>工作量</w:t>
            </w:r>
            <w:r>
              <w:rPr>
                <w:rFonts w:ascii="Times New Roman" w:eastAsia="方正仿宋_GBK" w:hAnsi="Times New Roman" w:cs="Times New Roman" w:hint="eastAsia"/>
                <w:sz w:val="24"/>
              </w:rPr>
              <w:t>排名本学院前</w:t>
            </w:r>
            <w:r>
              <w:rPr>
                <w:rFonts w:ascii="Times New Roman" w:eastAsia="方正仿宋_GBK" w:hAnsi="Times New Roman" w:cs="Times New Roman" w:hint="eastAsia"/>
                <w:sz w:val="24"/>
                <w:u w:val="single"/>
              </w:rPr>
              <w:t xml:space="preserve"> 70% </w:t>
            </w:r>
            <w:r>
              <w:rPr>
                <w:rFonts w:ascii="Times New Roman" w:eastAsia="方正仿宋_GBK" w:hAnsi="Times New Roman" w:cs="Times New Roman"/>
                <w:sz w:val="24"/>
              </w:rPr>
              <w:t>。</w:t>
            </w:r>
          </w:p>
          <w:p w14:paraId="1AB64D37"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授课超过</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班次的课程需完成课程入籍、项目化课程认定、课程题库、</w:t>
            </w:r>
            <w:proofErr w:type="gramStart"/>
            <w:r>
              <w:rPr>
                <w:rFonts w:ascii="Times New Roman" w:eastAsia="方正仿宋_GBK" w:hAnsi="Times New Roman" w:cs="Times New Roman" w:hint="eastAsia"/>
                <w:sz w:val="24"/>
              </w:rPr>
              <w:t>课程思政认定</w:t>
            </w:r>
            <w:proofErr w:type="gramEnd"/>
            <w:r>
              <w:rPr>
                <w:rFonts w:ascii="Times New Roman" w:eastAsia="方正仿宋_GBK" w:hAnsi="Times New Roman" w:cs="Times New Roman" w:hint="eastAsia"/>
                <w:sz w:val="24"/>
              </w:rPr>
              <w:t>等建设工作。</w:t>
            </w:r>
          </w:p>
          <w:p w14:paraId="5EBD08F3" w14:textId="5C727802" w:rsidR="000A7A69" w:rsidRDefault="002A76E8">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每</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年须有累计</w:t>
            </w:r>
            <w:r>
              <w:rPr>
                <w:rFonts w:ascii="Times New Roman" w:eastAsia="方正仿宋_GBK" w:hAnsi="Times New Roman" w:cs="Times New Roman" w:hint="eastAsia"/>
                <w:sz w:val="24"/>
              </w:rPr>
              <w:t xml:space="preserve"> </w:t>
            </w:r>
            <w:r w:rsidR="007116F3">
              <w:rPr>
                <w:rFonts w:ascii="Times New Roman" w:eastAsia="方正仿宋_GBK" w:hAnsi="Times New Roman" w:cs="Times New Roman" w:hint="eastAsia"/>
                <w:sz w:val="24"/>
              </w:rPr>
              <w:t xml:space="preserve">6 </w:t>
            </w:r>
            <w:proofErr w:type="gramStart"/>
            <w:r w:rsidR="007116F3">
              <w:rPr>
                <w:rFonts w:ascii="Times New Roman" w:eastAsia="方正仿宋_GBK" w:hAnsi="Times New Roman" w:cs="Times New Roman" w:hint="eastAsia"/>
                <w:sz w:val="24"/>
              </w:rPr>
              <w:t>个月以上</w:t>
            </w:r>
            <w:proofErr w:type="gramEnd"/>
            <w:r w:rsidR="007116F3">
              <w:rPr>
                <w:rFonts w:ascii="Times New Roman" w:eastAsia="方正仿宋_GBK" w:hAnsi="Times New Roman" w:cs="Times New Roman" w:hint="eastAsia"/>
                <w:sz w:val="24"/>
              </w:rPr>
              <w:t>企业</w:t>
            </w:r>
            <w:r>
              <w:rPr>
                <w:rFonts w:ascii="Times New Roman" w:eastAsia="方正仿宋_GBK" w:hAnsi="Times New Roman" w:cs="Times New Roman" w:hint="eastAsia"/>
                <w:sz w:val="24"/>
              </w:rPr>
              <w:t>实践经历（近</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年从企业引进且具有</w:t>
            </w:r>
            <w:r>
              <w:rPr>
                <w:rFonts w:ascii="Times New Roman" w:eastAsia="方正仿宋_GBK" w:hAnsi="Times New Roman" w:cs="Times New Roman" w:hint="eastAsia"/>
                <w:sz w:val="24"/>
              </w:rPr>
              <w:t xml:space="preserve"> 2 </w:t>
            </w:r>
            <w:r>
              <w:rPr>
                <w:rFonts w:ascii="Times New Roman" w:eastAsia="方正仿宋_GBK" w:hAnsi="Times New Roman" w:cs="Times New Roman" w:hint="eastAsia"/>
                <w:sz w:val="24"/>
              </w:rPr>
              <w:t>年及以上企业工作经历和</w:t>
            </w:r>
            <w:r>
              <w:rPr>
                <w:rFonts w:ascii="Times New Roman" w:eastAsia="方正仿宋_GBK" w:hAnsi="Times New Roman" w:cs="Times New Roman" w:hint="eastAsia"/>
                <w:sz w:val="24"/>
              </w:rPr>
              <w:t xml:space="preserve"> 3 </w:t>
            </w:r>
            <w:r>
              <w:rPr>
                <w:rFonts w:ascii="Times New Roman" w:eastAsia="方正仿宋_GBK" w:hAnsi="Times New Roman" w:cs="Times New Roman" w:hint="eastAsia"/>
                <w:sz w:val="24"/>
              </w:rPr>
              <w:t>年内即将退休的专任教师不作要求），至少参加大数据专业技能提升类培训项目</w:t>
            </w:r>
            <w:r>
              <w:rPr>
                <w:rFonts w:ascii="Times New Roman" w:eastAsia="方正仿宋_GBK" w:hAnsi="Times New Roman" w:cs="Times New Roman" w:hint="eastAsia"/>
                <w:sz w:val="24"/>
              </w:rPr>
              <w:t xml:space="preserve"> 1 </w:t>
            </w:r>
            <w:r>
              <w:rPr>
                <w:rFonts w:ascii="Times New Roman" w:eastAsia="方正仿宋_GBK" w:hAnsi="Times New Roman" w:cs="Times New Roman" w:hint="eastAsia"/>
                <w:sz w:val="24"/>
              </w:rPr>
              <w:t>次以上（含国培、省培、企业培训等）。</w:t>
            </w:r>
          </w:p>
          <w:p w14:paraId="150D478B"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聘期内完成以下所列工作的其中</w:t>
            </w:r>
            <w:r>
              <w:rPr>
                <w:rFonts w:ascii="Times New Roman" w:eastAsia="方正仿宋_GBK" w:hAnsi="Times New Roman" w:cs="Times New Roman" w:hint="eastAsia"/>
                <w:sz w:val="24"/>
                <w:u w:val="single"/>
              </w:rPr>
              <w:t xml:space="preserve"> 4 </w:t>
            </w:r>
            <w:r>
              <w:rPr>
                <w:rFonts w:ascii="Times New Roman" w:eastAsia="方正仿宋_GBK" w:hAnsi="Times New Roman" w:cs="Times New Roman" w:hint="eastAsia"/>
                <w:sz w:val="24"/>
              </w:rPr>
              <w:t>项。所规定的等级和数量均含本级，如</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项，三等奖以上奖励含三等奖。</w:t>
            </w:r>
          </w:p>
          <w:p w14:paraId="397E5D3D"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完成大数据技术专业</w:t>
            </w:r>
            <w:proofErr w:type="gramStart"/>
            <w:r>
              <w:rPr>
                <w:rFonts w:ascii="Times New Roman" w:eastAsia="方正仿宋_GBK" w:hAnsi="Times New Roman" w:cs="Times New Roman" w:hint="eastAsia"/>
                <w:sz w:val="24"/>
              </w:rPr>
              <w:t>课程思政示范</w:t>
            </w:r>
            <w:proofErr w:type="gramEnd"/>
            <w:r>
              <w:rPr>
                <w:rFonts w:ascii="Times New Roman" w:eastAsia="方正仿宋_GBK" w:hAnsi="Times New Roman" w:cs="Times New Roman" w:hint="eastAsia"/>
                <w:sz w:val="24"/>
              </w:rPr>
              <w:t>专业校级以上认定，排名前三；</w:t>
            </w:r>
          </w:p>
          <w:p w14:paraId="3FCBBA69"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指导学生完成江苏省职业院校学生创新创业培育计划项目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项以上，项目负责人需为本专业学生；</w:t>
            </w:r>
          </w:p>
          <w:p w14:paraId="05BB3267"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主持完成校级教学建设项目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项以上（含在线课程、精品课程、新形态教材、教改项目等）；</w:t>
            </w:r>
          </w:p>
          <w:p w14:paraId="79894E3D"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获得教学能力大赛校级以上奖励</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38B7C8A"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指导学生获得技能大赛三等奖</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项或者二等奖</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w:t>
            </w:r>
          </w:p>
          <w:p w14:paraId="39356FB5"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主持完成横向课题到账经费</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万元以上；</w:t>
            </w:r>
          </w:p>
          <w:p w14:paraId="520B47B9"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主持完成市厅级以上课题</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15CB5D4D"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发表核心论文</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篇以上；</w:t>
            </w:r>
          </w:p>
          <w:p w14:paraId="35C70553" w14:textId="77777777" w:rsidR="000A7A69" w:rsidRDefault="00000000">
            <w:pPr>
              <w:pStyle w:val="aa"/>
              <w:numPr>
                <w:ilvl w:val="0"/>
                <w:numId w:val="2"/>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授权一类知识产权（发明专利、</w:t>
            </w:r>
            <w:r>
              <w:rPr>
                <w:rFonts w:ascii="Times New Roman" w:eastAsia="方正仿宋_GBK" w:hAnsi="Times New Roman" w:cs="Times New Roman" w:hint="eastAsia"/>
                <w:sz w:val="24"/>
              </w:rPr>
              <w:t>PCT</w:t>
            </w:r>
            <w:r>
              <w:rPr>
                <w:rFonts w:ascii="Times New Roman" w:eastAsia="方正仿宋_GBK" w:hAnsi="Times New Roman" w:cs="Times New Roman" w:hint="eastAsia"/>
                <w:sz w:val="24"/>
              </w:rPr>
              <w:t>专利、集成电路布局设计）</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F241D64"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主持完成校级以上人才建设项目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项以上（含青蓝工程、</w:t>
            </w:r>
            <w:r>
              <w:rPr>
                <w:rFonts w:ascii="Times New Roman" w:eastAsia="方正仿宋_GBK" w:hAnsi="Times New Roman" w:cs="Times New Roman" w:hint="eastAsia"/>
                <w:sz w:val="24"/>
              </w:rPr>
              <w:t>333</w:t>
            </w:r>
            <w:r>
              <w:rPr>
                <w:rFonts w:ascii="Times New Roman" w:eastAsia="方正仿宋_GBK" w:hAnsi="Times New Roman" w:cs="Times New Roman" w:hint="eastAsia"/>
                <w:sz w:val="24"/>
              </w:rPr>
              <w:t>工程、教学团队等）；</w:t>
            </w:r>
          </w:p>
          <w:p w14:paraId="17884FCF" w14:textId="77777777" w:rsidR="000A7A69" w:rsidRDefault="00000000">
            <w:pPr>
              <w:pStyle w:val="aa"/>
              <w:numPr>
                <w:ilvl w:val="0"/>
                <w:numId w:val="2"/>
              </w:numPr>
              <w:tabs>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主持完成校级以上科技创新团队</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636A80CE"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获得校级以上教学类成果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07DC390E"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获得校级以上科技类成果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268575E0"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聘期内推荐专业就业率</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w:t>
            </w:r>
          </w:p>
          <w:p w14:paraId="6907D728"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完成</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个以上贯穿课程项目案例的设计，包括项目可视化结果、项目源代码、项目手册等资料，项目案例要体现在教案、授课计划</w:t>
            </w:r>
            <w:proofErr w:type="gramStart"/>
            <w:r>
              <w:rPr>
                <w:rFonts w:ascii="Times New Roman" w:eastAsia="方正仿宋_GBK" w:hAnsi="Times New Roman" w:cs="Times New Roman" w:hint="eastAsia"/>
                <w:sz w:val="24"/>
              </w:rPr>
              <w:t>以及课标当中</w:t>
            </w:r>
            <w:proofErr w:type="gramEnd"/>
            <w:r>
              <w:rPr>
                <w:rFonts w:ascii="Times New Roman" w:eastAsia="方正仿宋_GBK" w:hAnsi="Times New Roman" w:cs="Times New Roman" w:hint="eastAsia"/>
                <w:sz w:val="24"/>
              </w:rPr>
              <w:t>；</w:t>
            </w:r>
          </w:p>
          <w:p w14:paraId="6CD60FFE"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完成数字孪生、</w:t>
            </w:r>
            <w:r>
              <w:rPr>
                <w:rFonts w:ascii="Times New Roman" w:eastAsia="方正仿宋_GBK" w:hAnsi="Times New Roman" w:cs="Times New Roman" w:hint="eastAsia"/>
                <w:sz w:val="24"/>
              </w:rPr>
              <w:t>VR</w:t>
            </w:r>
            <w:r>
              <w:rPr>
                <w:rFonts w:ascii="Times New Roman" w:eastAsia="方正仿宋_GBK" w:hAnsi="Times New Roman" w:cs="Times New Roman" w:hint="eastAsia"/>
                <w:sz w:val="24"/>
              </w:rPr>
              <w:t>数字航道系统的设计与实现，并成功用于教学，达到专业教学虚实结合（前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6B3063C7" w14:textId="77777777" w:rsidR="000A7A69" w:rsidRDefault="00000000">
            <w:pPr>
              <w:pStyle w:val="aa"/>
              <w:numPr>
                <w:ilvl w:val="0"/>
                <w:numId w:val="2"/>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参与完成</w:t>
            </w:r>
            <w:r>
              <w:rPr>
                <w:rFonts w:ascii="Times New Roman" w:eastAsia="方正仿宋_GBK" w:hAnsi="Times New Roman" w:cs="Times New Roman" w:hint="eastAsia"/>
                <w:sz w:val="24"/>
              </w:rPr>
              <w:t>CNAS</w:t>
            </w:r>
            <w:r>
              <w:rPr>
                <w:rFonts w:ascii="Times New Roman" w:eastAsia="方正仿宋_GBK" w:hAnsi="Times New Roman" w:cs="Times New Roman" w:hint="eastAsia"/>
                <w:sz w:val="24"/>
              </w:rPr>
              <w:t>认证工作（前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3A70C7B3" w14:textId="77777777" w:rsidR="000A7A69" w:rsidRDefault="00000000">
            <w:pPr>
              <w:tabs>
                <w:tab w:val="left" w:pos="0"/>
                <w:tab w:val="left" w:pos="953"/>
              </w:tabs>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sz w:val="24"/>
              </w:rPr>
              <w:t>.</w:t>
            </w:r>
            <w:r>
              <w:rPr>
                <w:rFonts w:hint="eastAsia"/>
              </w:rPr>
              <w:t xml:space="preserve"> </w:t>
            </w:r>
            <w:r>
              <w:rPr>
                <w:rFonts w:ascii="Times New Roman" w:eastAsia="方正仿宋_GBK" w:hAnsi="Times New Roman" w:cs="Times New Roman" w:hint="eastAsia"/>
                <w:sz w:val="24"/>
              </w:rPr>
              <w:t>每年度考核合格以上。</w:t>
            </w:r>
          </w:p>
          <w:p w14:paraId="13A9E1FE"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hint="eastAsia"/>
                <w:sz w:val="24"/>
              </w:rPr>
              <w:t>距离退休不足</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年的教师第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条工作可不作要求。</w:t>
            </w:r>
          </w:p>
          <w:p w14:paraId="774F7715" w14:textId="77777777" w:rsidR="000A7A69" w:rsidRDefault="00000000">
            <w:pPr>
              <w:adjustRightInd w:val="0"/>
              <w:snapToGrid w:val="0"/>
              <w:spacing w:line="440" w:lineRule="exact"/>
              <w:ind w:firstLineChars="163" w:firstLine="391"/>
              <w:rPr>
                <w:rFonts w:ascii="Times New Roman" w:eastAsia="方正仿宋_GBK" w:hAnsi="Times New Roman" w:cs="Times New Roman"/>
                <w:sz w:val="24"/>
              </w:rPr>
            </w:pP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获得技能</w:t>
            </w:r>
            <w:proofErr w:type="gramStart"/>
            <w:r>
              <w:rPr>
                <w:rFonts w:ascii="Times New Roman" w:eastAsia="方正仿宋_GBK" w:hAnsi="Times New Roman" w:cs="Times New Roman" w:hint="eastAsia"/>
                <w:sz w:val="24"/>
              </w:rPr>
              <w:t>大赛省</w:t>
            </w:r>
            <w:proofErr w:type="gramEnd"/>
            <w:r>
              <w:rPr>
                <w:rFonts w:ascii="Times New Roman" w:eastAsia="方正仿宋_GBK" w:hAnsi="Times New Roman" w:cs="Times New Roman" w:hint="eastAsia"/>
                <w:sz w:val="24"/>
              </w:rPr>
              <w:t>赛一等奖、</w:t>
            </w:r>
            <w:proofErr w:type="gramStart"/>
            <w:r>
              <w:rPr>
                <w:rFonts w:ascii="Times New Roman" w:eastAsia="方正仿宋_GBK" w:hAnsi="Times New Roman" w:cs="Times New Roman" w:hint="eastAsia"/>
                <w:sz w:val="24"/>
              </w:rPr>
              <w:t>省教学</w:t>
            </w:r>
            <w:proofErr w:type="gramEnd"/>
            <w:r>
              <w:rPr>
                <w:rFonts w:ascii="Times New Roman" w:eastAsia="方正仿宋_GBK" w:hAnsi="Times New Roman" w:cs="Times New Roman" w:hint="eastAsia"/>
                <w:sz w:val="24"/>
              </w:rPr>
              <w:t>能力大赛一等奖、省级在线课程、省级规划教材、江苏省教学成果奖（前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）、江苏省科技进步奖（前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）等省级荣誉之一，或主持省部级以上课题（不含产学研合作项目）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项认同第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条和第</w:t>
            </w: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条工作完成。</w:t>
            </w:r>
          </w:p>
          <w:p w14:paraId="3E98481B" w14:textId="77777777" w:rsidR="000A7A69" w:rsidRDefault="000A7A69">
            <w:pPr>
              <w:tabs>
                <w:tab w:val="left" w:pos="0"/>
                <w:tab w:val="left" w:pos="953"/>
              </w:tabs>
              <w:adjustRightInd w:val="0"/>
              <w:snapToGrid w:val="0"/>
              <w:spacing w:line="440" w:lineRule="exact"/>
              <w:rPr>
                <w:rFonts w:ascii="Times New Roman" w:eastAsia="方正仿宋_GBK" w:hAnsi="Times New Roman" w:cs="Times New Roman"/>
                <w:sz w:val="24"/>
              </w:rPr>
            </w:pPr>
          </w:p>
        </w:tc>
      </w:tr>
      <w:tr w:rsidR="000A7A69" w14:paraId="41B11D0F" w14:textId="77777777" w:rsidTr="00245F81">
        <w:trPr>
          <w:trHeight w:val="1550"/>
        </w:trPr>
        <w:tc>
          <w:tcPr>
            <w:tcW w:w="1980" w:type="dxa"/>
            <w:shd w:val="clear" w:color="auto" w:fill="auto"/>
            <w:vAlign w:val="center"/>
          </w:tcPr>
          <w:p w14:paraId="3C1F3511"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lastRenderedPageBreak/>
              <w:t>任职条件</w:t>
            </w:r>
          </w:p>
        </w:tc>
        <w:tc>
          <w:tcPr>
            <w:tcW w:w="6840" w:type="dxa"/>
            <w:gridSpan w:val="3"/>
            <w:shd w:val="clear" w:color="auto" w:fill="auto"/>
            <w:vAlign w:val="center"/>
          </w:tcPr>
          <w:p w14:paraId="14438EBE" w14:textId="777777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具备国家、省事业单位岗位设置管理有关文件规定的基本任职条件，以及《江苏海事职业技术学院人员分类管理实施办法（</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年修订版）》（苏海院委〔</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27</w:t>
            </w:r>
            <w:r>
              <w:rPr>
                <w:rFonts w:ascii="Times New Roman" w:eastAsia="方正仿宋_GBK" w:hAnsi="Times New Roman" w:cs="Times New Roman" w:hint="eastAsia"/>
                <w:sz w:val="24"/>
              </w:rPr>
              <w:t>号、苏海院〔</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号）相关要求。</w:t>
            </w:r>
          </w:p>
          <w:p w14:paraId="7EC7C006" w14:textId="53AE93E8"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具有</w:t>
            </w:r>
            <w:r w:rsidR="005243FC">
              <w:rPr>
                <w:rFonts w:ascii="Times New Roman" w:eastAsia="方正仿宋_GBK" w:hAnsi="Times New Roman" w:cs="Times New Roman" w:hint="eastAsia"/>
                <w:sz w:val="24"/>
              </w:rPr>
              <w:t>副</w:t>
            </w:r>
            <w:r>
              <w:rPr>
                <w:rFonts w:ascii="Times New Roman" w:eastAsia="方正仿宋_GBK" w:hAnsi="Times New Roman" w:cs="Times New Roman" w:hint="eastAsia"/>
                <w:sz w:val="24"/>
              </w:rPr>
              <w:t>教授职称，能胜任岗位职责，完成任务标准。</w:t>
            </w:r>
          </w:p>
          <w:p w14:paraId="501E9E70" w14:textId="7DA29B54" w:rsidR="000A7A69" w:rsidRDefault="000A7A69">
            <w:pPr>
              <w:adjustRightInd w:val="0"/>
              <w:snapToGrid w:val="0"/>
              <w:spacing w:line="440" w:lineRule="exact"/>
              <w:ind w:firstLineChars="200" w:firstLine="480"/>
              <w:rPr>
                <w:rFonts w:ascii="Times New Roman" w:eastAsia="方正仿宋_GBK" w:hAnsi="Times New Roman" w:cs="Times New Roman"/>
                <w:sz w:val="24"/>
              </w:rPr>
            </w:pPr>
          </w:p>
        </w:tc>
      </w:tr>
    </w:tbl>
    <w:p w14:paraId="42B49148" w14:textId="77777777" w:rsidR="000A7A69" w:rsidRDefault="000A7A69">
      <w:pPr>
        <w:adjustRightInd w:val="0"/>
        <w:snapToGrid w:val="0"/>
        <w:spacing w:beforeLines="50" w:before="156" w:afterLines="50" w:after="156"/>
        <w:jc w:val="center"/>
        <w:rPr>
          <w:rFonts w:ascii="Times New Roman" w:eastAsia="方正黑体_GBK" w:hAnsi="Times New Roman" w:cs="Times New Roman"/>
          <w:b/>
          <w:sz w:val="32"/>
          <w:szCs w:val="32"/>
        </w:rPr>
      </w:pPr>
    </w:p>
    <w:p w14:paraId="24363FEA" w14:textId="77777777" w:rsidR="000A7A69" w:rsidRDefault="00000000">
      <w:pPr>
        <w:widowControl/>
        <w:jc w:val="left"/>
        <w:rPr>
          <w:rFonts w:ascii="Times New Roman" w:eastAsia="方正黑体_GBK" w:hAnsi="Times New Roman" w:cs="Times New Roman"/>
          <w:b/>
          <w:sz w:val="32"/>
          <w:szCs w:val="32"/>
        </w:rPr>
      </w:pPr>
      <w:r>
        <w:rPr>
          <w:rFonts w:ascii="Times New Roman" w:eastAsia="方正黑体_GBK" w:hAnsi="Times New Roman" w:cs="Times New Roman"/>
          <w:b/>
          <w:sz w:val="32"/>
          <w:szCs w:val="32"/>
        </w:rPr>
        <w:br w:type="page"/>
      </w:r>
    </w:p>
    <w:p w14:paraId="3862F7E3" w14:textId="77777777" w:rsidR="00700FAB" w:rsidRDefault="00700FAB" w:rsidP="00700FAB">
      <w:pPr>
        <w:adjustRightInd w:val="0"/>
        <w:snapToGrid w:val="0"/>
        <w:spacing w:beforeLines="50" w:before="156" w:afterLines="50" w:after="156"/>
        <w:jc w:val="center"/>
        <w:rPr>
          <w:rFonts w:ascii="Times New Roman" w:eastAsia="方正黑体_GBK" w:hAnsi="Times New Roman" w:cs="Times New Roman"/>
          <w:b/>
          <w:sz w:val="32"/>
          <w:szCs w:val="32"/>
        </w:rPr>
      </w:pPr>
      <w:r>
        <w:rPr>
          <w:rFonts w:ascii="Times New Roman" w:eastAsia="方正黑体_GBK" w:hAnsi="Times New Roman" w:cs="Times New Roman" w:hint="eastAsia"/>
          <w:b/>
          <w:sz w:val="32"/>
          <w:szCs w:val="32"/>
        </w:rPr>
        <w:lastRenderedPageBreak/>
        <w:t>信息工程</w:t>
      </w:r>
      <w:r>
        <w:rPr>
          <w:rFonts w:ascii="Times New Roman" w:eastAsia="方正黑体_GBK" w:hAnsi="Times New Roman" w:cs="Times New Roman"/>
          <w:b/>
          <w:sz w:val="32"/>
          <w:szCs w:val="32"/>
        </w:rPr>
        <w:t>学院</w:t>
      </w:r>
      <w:r>
        <w:rPr>
          <w:rFonts w:ascii="Times New Roman" w:eastAsia="方正黑体_GBK" w:hAnsi="Times New Roman" w:cs="Times New Roman" w:hint="eastAsia"/>
          <w:b/>
          <w:sz w:val="32"/>
          <w:szCs w:val="32"/>
        </w:rPr>
        <w:t>教师</w:t>
      </w:r>
      <w:r>
        <w:rPr>
          <w:rFonts w:ascii="Times New Roman" w:eastAsia="方正黑体_GBK" w:hAnsi="Times New Roman" w:cs="Times New Roman"/>
          <w:b/>
          <w:sz w:val="32"/>
          <w:szCs w:val="32"/>
        </w:rPr>
        <w:t>岗位任务书</w:t>
      </w:r>
    </w:p>
    <w:p w14:paraId="10D11905" w14:textId="77777777" w:rsidR="000A7A69" w:rsidRDefault="00000000">
      <w:pPr>
        <w:adjustRightInd w:val="0"/>
        <w:snapToGrid w:val="0"/>
        <w:spacing w:afterLines="50" w:after="156"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院部</w:t>
      </w:r>
      <w:r>
        <w:rPr>
          <w:rFonts w:ascii="Times New Roman" w:eastAsia="方正仿宋_GBK" w:hAnsi="Times New Roman" w:cs="Times New Roman"/>
          <w:sz w:val="24"/>
        </w:rPr>
        <w:t>名称（盖章）：</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信息工程学院</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编制日期：</w:t>
      </w:r>
      <w:r>
        <w:rPr>
          <w:rFonts w:ascii="Times New Roman" w:eastAsia="方正仿宋_GBK" w:hAnsi="Times New Roman" w:cs="Times New Roman"/>
          <w:sz w:val="24"/>
        </w:rPr>
        <w:t>2024</w:t>
      </w:r>
      <w:r>
        <w:rPr>
          <w:rFonts w:ascii="Times New Roman" w:eastAsia="方正仿宋_GBK" w:hAnsi="Times New Roman" w:cs="Times New Roman"/>
          <w:sz w:val="24"/>
        </w:rPr>
        <w:t>年</w:t>
      </w:r>
      <w:r>
        <w:rPr>
          <w:rFonts w:ascii="Times New Roman" w:eastAsia="方正仿宋_GBK" w:hAnsi="Times New Roman" w:cs="Times New Roman"/>
          <w:sz w:val="24"/>
        </w:rPr>
        <w:t>6</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日</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69"/>
        <w:gridCol w:w="1418"/>
        <w:gridCol w:w="3253"/>
      </w:tblGrid>
      <w:tr w:rsidR="000A7A69" w14:paraId="11ED80DC" w14:textId="77777777">
        <w:trPr>
          <w:trHeight w:val="743"/>
        </w:trPr>
        <w:tc>
          <w:tcPr>
            <w:tcW w:w="1980" w:type="dxa"/>
            <w:shd w:val="clear" w:color="auto" w:fill="auto"/>
            <w:vAlign w:val="center"/>
          </w:tcPr>
          <w:p w14:paraId="40B99A5A"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内设机构名称</w:t>
            </w:r>
          </w:p>
        </w:tc>
        <w:tc>
          <w:tcPr>
            <w:tcW w:w="2169" w:type="dxa"/>
            <w:shd w:val="clear" w:color="auto" w:fill="auto"/>
            <w:vAlign w:val="center"/>
          </w:tcPr>
          <w:p w14:paraId="2B6337C1"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大数据技术专业中心</w:t>
            </w:r>
          </w:p>
        </w:tc>
        <w:tc>
          <w:tcPr>
            <w:tcW w:w="1418" w:type="dxa"/>
            <w:shd w:val="clear" w:color="auto" w:fill="auto"/>
            <w:vAlign w:val="center"/>
          </w:tcPr>
          <w:p w14:paraId="185E9E6A"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职称</w:t>
            </w:r>
          </w:p>
        </w:tc>
        <w:tc>
          <w:tcPr>
            <w:tcW w:w="3253" w:type="dxa"/>
            <w:shd w:val="clear" w:color="auto" w:fill="auto"/>
            <w:vAlign w:val="center"/>
          </w:tcPr>
          <w:p w14:paraId="00EFFDF0" w14:textId="4B4AF3EC"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讲师</w:t>
            </w:r>
          </w:p>
        </w:tc>
      </w:tr>
      <w:tr w:rsidR="000A7A69" w14:paraId="7D25CA0C" w14:textId="77777777">
        <w:trPr>
          <w:trHeight w:val="597"/>
        </w:trPr>
        <w:tc>
          <w:tcPr>
            <w:tcW w:w="1980" w:type="dxa"/>
            <w:shd w:val="clear" w:color="auto" w:fill="auto"/>
            <w:vAlign w:val="center"/>
          </w:tcPr>
          <w:p w14:paraId="5F7532E4"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岗位类别</w:t>
            </w:r>
          </w:p>
        </w:tc>
        <w:tc>
          <w:tcPr>
            <w:tcW w:w="2169" w:type="dxa"/>
            <w:shd w:val="clear" w:color="auto" w:fill="auto"/>
            <w:vAlign w:val="center"/>
          </w:tcPr>
          <w:p w14:paraId="2E2E384C" w14:textId="02304C1A" w:rsidR="000A7A69" w:rsidRDefault="00BE3FBD">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专任教师</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教学型</w:t>
            </w:r>
          </w:p>
        </w:tc>
        <w:tc>
          <w:tcPr>
            <w:tcW w:w="1418" w:type="dxa"/>
            <w:shd w:val="clear" w:color="auto" w:fill="auto"/>
            <w:vAlign w:val="center"/>
          </w:tcPr>
          <w:p w14:paraId="3E328723"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职级</w:t>
            </w:r>
          </w:p>
        </w:tc>
        <w:tc>
          <w:tcPr>
            <w:tcW w:w="3253" w:type="dxa"/>
            <w:shd w:val="clear" w:color="auto" w:fill="auto"/>
            <w:vAlign w:val="center"/>
          </w:tcPr>
          <w:p w14:paraId="33772727"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讲师（八级—十级）</w:t>
            </w:r>
          </w:p>
        </w:tc>
      </w:tr>
      <w:tr w:rsidR="000A7A69" w14:paraId="216AC5E3" w14:textId="77777777" w:rsidTr="0032558F">
        <w:tc>
          <w:tcPr>
            <w:tcW w:w="1980" w:type="dxa"/>
            <w:shd w:val="clear" w:color="auto" w:fill="auto"/>
            <w:vAlign w:val="center"/>
          </w:tcPr>
          <w:p w14:paraId="2DC5281F"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t>职责任务</w:t>
            </w:r>
            <w:r>
              <w:rPr>
                <w:rFonts w:ascii="Times New Roman" w:eastAsia="方正仿宋_GBK" w:hAnsi="Times New Roman" w:cs="Times New Roman" w:hint="eastAsia"/>
                <w:sz w:val="24"/>
              </w:rPr>
              <w:t>（定性）</w:t>
            </w:r>
          </w:p>
        </w:tc>
        <w:tc>
          <w:tcPr>
            <w:tcW w:w="6840" w:type="dxa"/>
            <w:gridSpan w:val="3"/>
            <w:shd w:val="clear" w:color="auto" w:fill="auto"/>
          </w:tcPr>
          <w:p w14:paraId="7FA0E72D"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sz w:val="24"/>
              </w:rPr>
              <w:t>掌握（熟悉）</w:t>
            </w:r>
            <w:r>
              <w:rPr>
                <w:rFonts w:ascii="Times New Roman" w:eastAsia="方正仿宋_GBK" w:hAnsi="Times New Roman" w:cs="Times New Roman" w:hint="eastAsia"/>
                <w:sz w:val="24"/>
              </w:rPr>
              <w:t>大数据技术</w:t>
            </w:r>
            <w:r>
              <w:rPr>
                <w:rFonts w:ascii="Times New Roman" w:eastAsia="方正仿宋_GBK" w:hAnsi="Times New Roman" w:cs="Times New Roman"/>
                <w:sz w:val="24"/>
              </w:rPr>
              <w:t>专业研究现状及发展方向，进行本专业的创新性研究。</w:t>
            </w:r>
          </w:p>
          <w:p w14:paraId="5AD1B935"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hint="eastAsia"/>
                <w:sz w:val="24"/>
              </w:rPr>
              <w:t>.</w:t>
            </w:r>
            <w:r>
              <w:rPr>
                <w:rFonts w:ascii="Times New Roman" w:eastAsia="方正仿宋_GBK" w:hAnsi="Times New Roman" w:cs="Times New Roman"/>
                <w:sz w:val="24"/>
              </w:rPr>
              <w:t>承担教学任务，积极参与教学质量工程建设，指导学生实习、创新实践活动、社会实践、课程设计、毕业设计（论文）</w:t>
            </w:r>
            <w:r>
              <w:rPr>
                <w:rFonts w:ascii="Times New Roman" w:eastAsia="方正仿宋_GBK" w:hAnsi="Times New Roman" w:cs="Times New Roman" w:hint="eastAsia"/>
                <w:sz w:val="24"/>
              </w:rPr>
              <w:t>、推荐就业岗位</w:t>
            </w:r>
            <w:r>
              <w:rPr>
                <w:rFonts w:ascii="Times New Roman" w:eastAsia="方正仿宋_GBK" w:hAnsi="Times New Roman" w:cs="Times New Roman"/>
                <w:sz w:val="24"/>
              </w:rPr>
              <w:t>等。</w:t>
            </w:r>
          </w:p>
          <w:p w14:paraId="3ABB1CDE"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hint="eastAsia"/>
                <w:sz w:val="24"/>
              </w:rPr>
              <w:t>.</w:t>
            </w:r>
            <w:r>
              <w:rPr>
                <w:rFonts w:ascii="Times New Roman" w:eastAsia="方正仿宋_GBK" w:hAnsi="Times New Roman" w:cs="Times New Roman"/>
                <w:sz w:val="24"/>
              </w:rPr>
              <w:t>积极参与本专业的教材建设、课程建设，开展教学改革和教学法研究工作；参加实验课程，设计、革新实验手段，充实实验内容或者开设新的实验。</w:t>
            </w:r>
          </w:p>
          <w:p w14:paraId="374F38BB"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hint="eastAsia"/>
                <w:sz w:val="24"/>
              </w:rPr>
              <w:t>.</w:t>
            </w:r>
            <w:r>
              <w:rPr>
                <w:rFonts w:ascii="Times New Roman" w:eastAsia="方正仿宋_GBK" w:hAnsi="Times New Roman" w:cs="Times New Roman"/>
                <w:sz w:val="24"/>
              </w:rPr>
              <w:t>开展科学研究，积极申报、承担</w:t>
            </w:r>
            <w:r>
              <w:rPr>
                <w:rFonts w:ascii="Times New Roman" w:eastAsia="方正仿宋_GBK" w:hAnsi="Times New Roman" w:cs="Times New Roman" w:hint="eastAsia"/>
                <w:sz w:val="24"/>
              </w:rPr>
              <w:t>校</w:t>
            </w:r>
            <w:r>
              <w:rPr>
                <w:rFonts w:ascii="Times New Roman" w:eastAsia="方正仿宋_GBK" w:hAnsi="Times New Roman" w:cs="Times New Roman"/>
                <w:sz w:val="24"/>
              </w:rPr>
              <w:t>级以上科研项目，形成稳定的研究方向，做出</w:t>
            </w:r>
            <w:r>
              <w:rPr>
                <w:rFonts w:ascii="Times New Roman" w:eastAsia="方正仿宋_GBK" w:hAnsi="Times New Roman" w:cs="Times New Roman" w:hint="eastAsia"/>
                <w:sz w:val="24"/>
              </w:rPr>
              <w:t>一定</w:t>
            </w:r>
            <w:r>
              <w:rPr>
                <w:rFonts w:ascii="Times New Roman" w:eastAsia="方正仿宋_GBK" w:hAnsi="Times New Roman" w:cs="Times New Roman"/>
                <w:sz w:val="24"/>
              </w:rPr>
              <w:t>的创新成果。</w:t>
            </w:r>
          </w:p>
          <w:p w14:paraId="75402DBB"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hint="eastAsia"/>
                <w:sz w:val="24"/>
              </w:rPr>
              <w:t>.</w:t>
            </w:r>
            <w:r>
              <w:rPr>
                <w:rFonts w:ascii="Times New Roman" w:eastAsia="方正仿宋_GBK" w:hAnsi="Times New Roman" w:cs="Times New Roman"/>
                <w:sz w:val="24"/>
              </w:rPr>
              <w:t>主持</w:t>
            </w:r>
            <w:r>
              <w:rPr>
                <w:rFonts w:ascii="Times New Roman" w:eastAsia="方正仿宋_GBK" w:hAnsi="Times New Roman" w:cs="Times New Roman" w:hint="eastAsia"/>
                <w:sz w:val="24"/>
              </w:rPr>
              <w:t>或参与</w:t>
            </w:r>
            <w:r>
              <w:rPr>
                <w:rFonts w:ascii="Times New Roman" w:eastAsia="方正仿宋_GBK" w:hAnsi="Times New Roman" w:cs="Times New Roman"/>
                <w:sz w:val="24"/>
              </w:rPr>
              <w:t>实验室建设，并作为本专业骨干，组成具有创新能力和竞争力的专业梯队。</w:t>
            </w:r>
          </w:p>
          <w:p w14:paraId="3A2749EF"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6</w:t>
            </w:r>
            <w:r>
              <w:rPr>
                <w:rFonts w:ascii="Times New Roman" w:eastAsia="方正仿宋_GBK" w:hAnsi="Times New Roman" w:cs="Times New Roman" w:hint="eastAsia"/>
                <w:sz w:val="24"/>
              </w:rPr>
              <w:t xml:space="preserve">. </w:t>
            </w:r>
            <w:r>
              <w:rPr>
                <w:rFonts w:ascii="Times New Roman" w:eastAsia="方正仿宋_GBK" w:hAnsi="Times New Roman" w:cs="Times New Roman" w:hint="eastAsia"/>
                <w:sz w:val="24"/>
              </w:rPr>
              <w:t>指导学生参与职业院校技能大赛、一带一路金砖等各类学术竞赛</w:t>
            </w:r>
            <w:r>
              <w:rPr>
                <w:rFonts w:ascii="Times New Roman" w:eastAsia="方正仿宋_GBK" w:hAnsi="Times New Roman" w:cs="Times New Roman"/>
                <w:sz w:val="24"/>
              </w:rPr>
              <w:t>。</w:t>
            </w:r>
          </w:p>
          <w:p w14:paraId="104C17FD"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参与江苏省航运大数据工程研究中心和江苏省高水平大数据技术与应用专业群建设。</w:t>
            </w:r>
          </w:p>
          <w:p w14:paraId="5241074C"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参与大数据中心机房和实验室的维护工作，保证设备和资源的正常运行。</w:t>
            </w:r>
          </w:p>
          <w:p w14:paraId="23C1C5E7"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sz w:val="24"/>
              </w:rPr>
              <w:t>完成领导布置的其他工作。</w:t>
            </w:r>
          </w:p>
          <w:p w14:paraId="5BD1F9D8" w14:textId="77777777" w:rsidR="000A7A69" w:rsidRDefault="000A7A69">
            <w:pPr>
              <w:adjustRightInd w:val="0"/>
              <w:snapToGrid w:val="0"/>
              <w:spacing w:line="300" w:lineRule="exact"/>
              <w:ind w:firstLineChars="200" w:firstLine="480"/>
              <w:rPr>
                <w:rFonts w:ascii="Times New Roman" w:eastAsia="方正仿宋_GBK" w:hAnsi="Times New Roman" w:cs="Times New Roman"/>
                <w:sz w:val="24"/>
              </w:rPr>
            </w:pPr>
          </w:p>
        </w:tc>
      </w:tr>
      <w:tr w:rsidR="000A7A69" w14:paraId="09AE7BB8" w14:textId="77777777" w:rsidTr="0032558F">
        <w:tc>
          <w:tcPr>
            <w:tcW w:w="1980" w:type="dxa"/>
            <w:shd w:val="clear" w:color="auto" w:fill="auto"/>
            <w:vAlign w:val="center"/>
          </w:tcPr>
          <w:p w14:paraId="183656F4"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t>工作标准</w:t>
            </w:r>
            <w:r>
              <w:rPr>
                <w:rFonts w:ascii="Times New Roman" w:eastAsia="方正仿宋_GBK" w:hAnsi="Times New Roman" w:cs="Times New Roman" w:hint="eastAsia"/>
                <w:sz w:val="24"/>
              </w:rPr>
              <w:t>（定量）</w:t>
            </w:r>
          </w:p>
        </w:tc>
        <w:tc>
          <w:tcPr>
            <w:tcW w:w="6840" w:type="dxa"/>
            <w:gridSpan w:val="3"/>
            <w:shd w:val="clear" w:color="auto" w:fill="auto"/>
          </w:tcPr>
          <w:p w14:paraId="77B29F09"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每年须完成学校《职工收入分配办法》（</w:t>
            </w:r>
            <w:r>
              <w:rPr>
                <w:rFonts w:ascii="Times New Roman" w:eastAsia="方正仿宋_GBK" w:hAnsi="Times New Roman" w:cs="Times New Roman" w:hint="eastAsia"/>
                <w:sz w:val="24"/>
              </w:rPr>
              <w:t>2019</w:t>
            </w:r>
            <w:r>
              <w:rPr>
                <w:rFonts w:ascii="Times New Roman" w:eastAsia="方正仿宋_GBK" w:hAnsi="Times New Roman" w:cs="Times New Roman" w:hint="eastAsia"/>
                <w:sz w:val="24"/>
              </w:rPr>
              <w:t>版）附件</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中规定的教学工作量</w:t>
            </w:r>
            <w:r>
              <w:rPr>
                <w:rFonts w:ascii="Times New Roman" w:eastAsia="方正仿宋_GBK" w:hAnsi="Times New Roman" w:cs="Times New Roman" w:hint="eastAsia"/>
                <w:sz w:val="24"/>
                <w:u w:val="single"/>
              </w:rPr>
              <w:t xml:space="preserve"> 400 </w:t>
            </w:r>
            <w:proofErr w:type="gramStart"/>
            <w:r>
              <w:rPr>
                <w:rFonts w:ascii="Times New Roman" w:eastAsia="方正仿宋_GBK" w:hAnsi="Times New Roman" w:cs="Times New Roman" w:hint="eastAsia"/>
                <w:sz w:val="24"/>
              </w:rPr>
              <w:t>个</w:t>
            </w:r>
            <w:proofErr w:type="gramEnd"/>
            <w:r>
              <w:rPr>
                <w:rFonts w:ascii="Times New Roman" w:eastAsia="方正仿宋_GBK" w:hAnsi="Times New Roman" w:cs="Times New Roman" w:hint="eastAsia"/>
                <w:sz w:val="24"/>
              </w:rPr>
              <w:t>当量课时，讲师八级教科研积分</w:t>
            </w:r>
            <w:r>
              <w:rPr>
                <w:rFonts w:ascii="Times New Roman" w:eastAsia="方正仿宋_GBK" w:hAnsi="Times New Roman" w:cs="Times New Roman" w:hint="eastAsia"/>
                <w:sz w:val="24"/>
                <w:u w:val="single"/>
              </w:rPr>
              <w:t xml:space="preserve"> 28 </w:t>
            </w:r>
            <w:r>
              <w:rPr>
                <w:rFonts w:ascii="Times New Roman" w:eastAsia="方正仿宋_GBK" w:hAnsi="Times New Roman" w:cs="Times New Roman" w:hint="eastAsia"/>
                <w:sz w:val="24"/>
              </w:rPr>
              <w:t xml:space="preserve"> </w:t>
            </w:r>
            <w:r>
              <w:rPr>
                <w:rFonts w:ascii="Times New Roman" w:eastAsia="方正仿宋_GBK" w:hAnsi="Times New Roman" w:cs="Times New Roman" w:hint="eastAsia"/>
                <w:sz w:val="24"/>
              </w:rPr>
              <w:t>积分，讲师九级科研积分</w:t>
            </w:r>
            <w:r>
              <w:rPr>
                <w:rFonts w:ascii="Times New Roman" w:eastAsia="方正仿宋_GBK" w:hAnsi="Times New Roman" w:cs="Times New Roman" w:hint="eastAsia"/>
                <w:sz w:val="24"/>
                <w:u w:val="single"/>
              </w:rPr>
              <w:t xml:space="preserve"> 24 </w:t>
            </w:r>
            <w:r>
              <w:rPr>
                <w:rFonts w:ascii="Times New Roman" w:eastAsia="方正仿宋_GBK" w:hAnsi="Times New Roman" w:cs="Times New Roman" w:hint="eastAsia"/>
                <w:sz w:val="24"/>
              </w:rPr>
              <w:t>积分，讲师十级科研积分</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w:t>
            </w:r>
          </w:p>
          <w:p w14:paraId="1A8C18A7" w14:textId="79579111"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w:t>
            </w:r>
            <w:r w:rsidR="00417CA4">
              <w:rPr>
                <w:rFonts w:ascii="Times New Roman" w:eastAsia="方正仿宋_GBK" w:hAnsi="Times New Roman" w:cs="Times New Roman" w:hint="eastAsia"/>
                <w:sz w:val="24"/>
              </w:rPr>
              <w:t xml:space="preserve"> </w:t>
            </w:r>
            <w:r w:rsidR="00417CA4">
              <w:rPr>
                <w:rFonts w:ascii="Times New Roman" w:eastAsia="方正仿宋_GBK" w:hAnsi="Times New Roman" w:cs="Times New Roman" w:hint="eastAsia"/>
                <w:sz w:val="24"/>
              </w:rPr>
              <w:t>每年须</w:t>
            </w:r>
            <w:r>
              <w:rPr>
                <w:rFonts w:ascii="Times New Roman" w:eastAsia="方正仿宋_GBK" w:hAnsi="Times New Roman" w:cs="Times New Roman" w:hint="eastAsia"/>
                <w:sz w:val="24"/>
              </w:rPr>
              <w:t>完成教学（科研）建设</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积分、管理与公共服务</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w:t>
            </w:r>
            <w:r>
              <w:rPr>
                <w:rFonts w:ascii="Times New Roman" w:eastAsia="方正仿宋_GBK" w:hAnsi="Times New Roman" w:cs="Times New Roman"/>
                <w:sz w:val="24"/>
              </w:rPr>
              <w:t>。</w:t>
            </w:r>
          </w:p>
          <w:p w14:paraId="0B9A863A" w14:textId="503DD790"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系统讲授本专业</w:t>
            </w:r>
            <w:r>
              <w:rPr>
                <w:rFonts w:ascii="Times New Roman" w:eastAsia="方正仿宋_GBK" w:hAnsi="Times New Roman" w:cs="Times New Roman"/>
                <w:sz w:val="24"/>
                <w:u w:val="single"/>
              </w:rPr>
              <w:t xml:space="preserve"> </w:t>
            </w:r>
            <w:r>
              <w:rPr>
                <w:rFonts w:ascii="Times New Roman" w:eastAsia="方正仿宋_GBK" w:hAnsi="Times New Roman" w:cs="Times New Roman" w:hint="eastAsia"/>
                <w:sz w:val="24"/>
                <w:u w:val="single"/>
              </w:rPr>
              <w:t xml:space="preserve">2 </w:t>
            </w:r>
            <w:proofErr w:type="gramStart"/>
            <w:r>
              <w:rPr>
                <w:rFonts w:ascii="Times New Roman" w:eastAsia="方正仿宋_GBK" w:hAnsi="Times New Roman" w:cs="Times New Roman"/>
                <w:sz w:val="24"/>
              </w:rPr>
              <w:t>门以上</w:t>
            </w:r>
            <w:proofErr w:type="gramEnd"/>
            <w:r>
              <w:rPr>
                <w:rFonts w:ascii="Times New Roman" w:eastAsia="方正仿宋_GBK" w:hAnsi="Times New Roman" w:cs="Times New Roman"/>
                <w:sz w:val="24"/>
              </w:rPr>
              <w:t>课程，</w:t>
            </w:r>
            <w:r>
              <w:rPr>
                <w:rFonts w:ascii="Times New Roman" w:eastAsia="方正仿宋_GBK" w:hAnsi="Times New Roman" w:cs="Times New Roman" w:hint="eastAsia"/>
                <w:sz w:val="24"/>
              </w:rPr>
              <w:t>教学质量评价达到</w:t>
            </w:r>
            <w:r>
              <w:rPr>
                <w:rFonts w:ascii="Times New Roman" w:eastAsia="方正仿宋_GBK" w:hAnsi="Times New Roman" w:cs="Times New Roman" w:hint="eastAsia"/>
                <w:sz w:val="24"/>
                <w:u w:val="single"/>
              </w:rPr>
              <w:t>合格</w:t>
            </w:r>
            <w:r w:rsidR="00B71F9D" w:rsidRPr="00B71F9D">
              <w:rPr>
                <w:rFonts w:ascii="Times New Roman" w:eastAsia="方正仿宋_GBK" w:hAnsi="Times New Roman" w:cs="Times New Roman" w:hint="eastAsia"/>
                <w:sz w:val="24"/>
              </w:rPr>
              <w:t>以上</w:t>
            </w:r>
            <w:r>
              <w:rPr>
                <w:rFonts w:ascii="Times New Roman" w:eastAsia="方正仿宋_GBK" w:hAnsi="Times New Roman" w:cs="Times New Roman"/>
                <w:sz w:val="24"/>
              </w:rPr>
              <w:t>。</w:t>
            </w:r>
          </w:p>
          <w:p w14:paraId="421C2474"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4.</w:t>
            </w:r>
            <w:r>
              <w:rPr>
                <w:rFonts w:ascii="Times New Roman" w:eastAsia="方正仿宋_GBK" w:hAnsi="Times New Roman" w:cs="Times New Roman" w:hint="eastAsia"/>
                <w:sz w:val="24"/>
              </w:rPr>
              <w:t>聘期内需参加</w:t>
            </w:r>
            <w:r>
              <w:rPr>
                <w:rFonts w:ascii="Times New Roman" w:eastAsia="方正仿宋_GBK" w:hAnsi="Times New Roman" w:cs="Times New Roman" w:hint="eastAsia"/>
                <w:sz w:val="24"/>
                <w:u w:val="single"/>
              </w:rPr>
              <w:t xml:space="preserve"> 1 </w:t>
            </w:r>
            <w:r>
              <w:rPr>
                <w:rFonts w:ascii="Times New Roman" w:eastAsia="方正仿宋_GBK" w:hAnsi="Times New Roman" w:cs="Times New Roman" w:hint="eastAsia"/>
                <w:sz w:val="24"/>
              </w:rPr>
              <w:t>次以上教学能力大赛。</w:t>
            </w:r>
          </w:p>
          <w:p w14:paraId="4CAF579F"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授课超过</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班次的课程需完成课程入籍、项目化课程认定、课程题库建设、</w:t>
            </w:r>
            <w:proofErr w:type="gramStart"/>
            <w:r>
              <w:rPr>
                <w:rFonts w:ascii="Times New Roman" w:eastAsia="方正仿宋_GBK" w:hAnsi="Times New Roman" w:cs="Times New Roman" w:hint="eastAsia"/>
                <w:sz w:val="24"/>
              </w:rPr>
              <w:t>课程思政认定</w:t>
            </w:r>
            <w:proofErr w:type="gramEnd"/>
            <w:r>
              <w:rPr>
                <w:rFonts w:ascii="Times New Roman" w:eastAsia="方正仿宋_GBK" w:hAnsi="Times New Roman" w:cs="Times New Roman" w:hint="eastAsia"/>
                <w:sz w:val="24"/>
              </w:rPr>
              <w:t>等工作；</w:t>
            </w:r>
          </w:p>
          <w:p w14:paraId="7DC154A9" w14:textId="075B206E" w:rsidR="000A7A69" w:rsidRDefault="002A76E8">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每</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年须有累计</w:t>
            </w:r>
            <w:r>
              <w:rPr>
                <w:rFonts w:ascii="Times New Roman" w:eastAsia="方正仿宋_GBK" w:hAnsi="Times New Roman" w:cs="Times New Roman" w:hint="eastAsia"/>
                <w:sz w:val="24"/>
              </w:rPr>
              <w:t xml:space="preserve"> </w:t>
            </w:r>
            <w:r w:rsidR="007116F3">
              <w:rPr>
                <w:rFonts w:ascii="Times New Roman" w:eastAsia="方正仿宋_GBK" w:hAnsi="Times New Roman" w:cs="Times New Roman" w:hint="eastAsia"/>
                <w:sz w:val="24"/>
              </w:rPr>
              <w:t xml:space="preserve">6 </w:t>
            </w:r>
            <w:proofErr w:type="gramStart"/>
            <w:r w:rsidR="007116F3">
              <w:rPr>
                <w:rFonts w:ascii="Times New Roman" w:eastAsia="方正仿宋_GBK" w:hAnsi="Times New Roman" w:cs="Times New Roman" w:hint="eastAsia"/>
                <w:sz w:val="24"/>
              </w:rPr>
              <w:t>个月以上</w:t>
            </w:r>
            <w:proofErr w:type="gramEnd"/>
            <w:r w:rsidR="007116F3">
              <w:rPr>
                <w:rFonts w:ascii="Times New Roman" w:eastAsia="方正仿宋_GBK" w:hAnsi="Times New Roman" w:cs="Times New Roman" w:hint="eastAsia"/>
                <w:sz w:val="24"/>
              </w:rPr>
              <w:t>企业</w:t>
            </w:r>
            <w:r>
              <w:rPr>
                <w:rFonts w:ascii="Times New Roman" w:eastAsia="方正仿宋_GBK" w:hAnsi="Times New Roman" w:cs="Times New Roman" w:hint="eastAsia"/>
                <w:sz w:val="24"/>
              </w:rPr>
              <w:t>实践经历（近</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年从企业引进且具有</w:t>
            </w:r>
            <w:r>
              <w:rPr>
                <w:rFonts w:ascii="Times New Roman" w:eastAsia="方正仿宋_GBK" w:hAnsi="Times New Roman" w:cs="Times New Roman" w:hint="eastAsia"/>
                <w:sz w:val="24"/>
              </w:rPr>
              <w:t xml:space="preserve"> 2 </w:t>
            </w:r>
            <w:r>
              <w:rPr>
                <w:rFonts w:ascii="Times New Roman" w:eastAsia="方正仿宋_GBK" w:hAnsi="Times New Roman" w:cs="Times New Roman" w:hint="eastAsia"/>
                <w:sz w:val="24"/>
              </w:rPr>
              <w:t>年及以上企业工作经历和</w:t>
            </w:r>
            <w:r>
              <w:rPr>
                <w:rFonts w:ascii="Times New Roman" w:eastAsia="方正仿宋_GBK" w:hAnsi="Times New Roman" w:cs="Times New Roman" w:hint="eastAsia"/>
                <w:sz w:val="24"/>
              </w:rPr>
              <w:t xml:space="preserve"> 3 </w:t>
            </w:r>
            <w:r>
              <w:rPr>
                <w:rFonts w:ascii="Times New Roman" w:eastAsia="方正仿宋_GBK" w:hAnsi="Times New Roman" w:cs="Times New Roman" w:hint="eastAsia"/>
                <w:sz w:val="24"/>
              </w:rPr>
              <w:t>年内即将退休的专任教师不作要求），至少参加大数据专业技能提升类培训项目</w:t>
            </w:r>
            <w:r>
              <w:rPr>
                <w:rFonts w:ascii="Times New Roman" w:eastAsia="方正仿宋_GBK" w:hAnsi="Times New Roman" w:cs="Times New Roman" w:hint="eastAsia"/>
                <w:sz w:val="24"/>
              </w:rPr>
              <w:t xml:space="preserve"> 1 </w:t>
            </w:r>
            <w:r>
              <w:rPr>
                <w:rFonts w:ascii="Times New Roman" w:eastAsia="方正仿宋_GBK" w:hAnsi="Times New Roman" w:cs="Times New Roman" w:hint="eastAsia"/>
                <w:sz w:val="24"/>
              </w:rPr>
              <w:t>次以上（含国培、省培、企业培训等）。</w:t>
            </w:r>
          </w:p>
          <w:p w14:paraId="7CD9D8CB"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聘期内完成以下所列工作的其中</w:t>
            </w:r>
            <w:r>
              <w:rPr>
                <w:rFonts w:ascii="Times New Roman" w:eastAsia="方正仿宋_GBK" w:hAnsi="Times New Roman" w:cs="Times New Roman" w:hint="eastAsia"/>
                <w:sz w:val="24"/>
                <w:u w:val="single"/>
              </w:rPr>
              <w:t xml:space="preserve"> 3 </w:t>
            </w:r>
            <w:r>
              <w:rPr>
                <w:rFonts w:ascii="Times New Roman" w:eastAsia="方正仿宋_GBK" w:hAnsi="Times New Roman" w:cs="Times New Roman" w:hint="eastAsia"/>
                <w:sz w:val="24"/>
              </w:rPr>
              <w:t>项。所规定的等级和数量均含本级，如</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项，三等奖以上奖励含三等奖。</w:t>
            </w:r>
          </w:p>
          <w:p w14:paraId="4C5ED842"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完成大数据技术专业</w:t>
            </w:r>
            <w:proofErr w:type="gramStart"/>
            <w:r>
              <w:rPr>
                <w:rFonts w:ascii="Times New Roman" w:eastAsia="方正仿宋_GBK" w:hAnsi="Times New Roman" w:cs="Times New Roman" w:hint="eastAsia"/>
                <w:sz w:val="24"/>
              </w:rPr>
              <w:t>课程思政示范</w:t>
            </w:r>
            <w:proofErr w:type="gramEnd"/>
            <w:r>
              <w:rPr>
                <w:rFonts w:ascii="Times New Roman" w:eastAsia="方正仿宋_GBK" w:hAnsi="Times New Roman" w:cs="Times New Roman" w:hint="eastAsia"/>
                <w:sz w:val="24"/>
              </w:rPr>
              <w:t>专业校级以上认定，排名前三；</w:t>
            </w:r>
          </w:p>
          <w:p w14:paraId="6D9B4732"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指导学生完成江苏省职业院校学生创新创业培育计划项目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项以上，项目负责人需为本专业学生；</w:t>
            </w:r>
          </w:p>
          <w:p w14:paraId="79074697"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主持完成校级教学建设项目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项以上（含在线课程、精品课程、新形态教材、教改项目等）；</w:t>
            </w:r>
          </w:p>
          <w:p w14:paraId="272C11C2"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获得教学能力大赛校级以上奖励</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60B1FF8A"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指导学生获得技能大赛三等奖</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项或者二等奖</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w:t>
            </w:r>
          </w:p>
          <w:p w14:paraId="27A53696"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主持完成横向课题到账经费</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万元以上；</w:t>
            </w:r>
          </w:p>
          <w:p w14:paraId="082BF016"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主持完成市厅级以上课题</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18A63C6F"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发表核心论文</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篇以上；</w:t>
            </w:r>
          </w:p>
          <w:p w14:paraId="3C6929E5" w14:textId="77777777" w:rsidR="000A7A69" w:rsidRDefault="00000000">
            <w:pPr>
              <w:pStyle w:val="aa"/>
              <w:numPr>
                <w:ilvl w:val="0"/>
                <w:numId w:val="3"/>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授权一类知识产权（发明专利、</w:t>
            </w:r>
            <w:r>
              <w:rPr>
                <w:rFonts w:ascii="Times New Roman" w:eastAsia="方正仿宋_GBK" w:hAnsi="Times New Roman" w:cs="Times New Roman" w:hint="eastAsia"/>
                <w:sz w:val="24"/>
              </w:rPr>
              <w:t>PCT</w:t>
            </w:r>
            <w:r>
              <w:rPr>
                <w:rFonts w:ascii="Times New Roman" w:eastAsia="方正仿宋_GBK" w:hAnsi="Times New Roman" w:cs="Times New Roman" w:hint="eastAsia"/>
                <w:sz w:val="24"/>
              </w:rPr>
              <w:t>专利、集成电路布局设计）</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978F92E"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获得校级以上人才项目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项以上（含青蓝工程、</w:t>
            </w:r>
            <w:r>
              <w:rPr>
                <w:rFonts w:ascii="Times New Roman" w:eastAsia="方正仿宋_GBK" w:hAnsi="Times New Roman" w:cs="Times New Roman" w:hint="eastAsia"/>
                <w:sz w:val="24"/>
              </w:rPr>
              <w:t>333</w:t>
            </w:r>
            <w:r>
              <w:rPr>
                <w:rFonts w:ascii="Times New Roman" w:eastAsia="方正仿宋_GBK" w:hAnsi="Times New Roman" w:cs="Times New Roman" w:hint="eastAsia"/>
                <w:sz w:val="24"/>
              </w:rPr>
              <w:t>工程、教学团队等）；</w:t>
            </w:r>
          </w:p>
          <w:p w14:paraId="20FC1C06" w14:textId="77777777" w:rsidR="000A7A69" w:rsidRDefault="00000000">
            <w:pPr>
              <w:pStyle w:val="aa"/>
              <w:numPr>
                <w:ilvl w:val="0"/>
                <w:numId w:val="3"/>
              </w:numPr>
              <w:tabs>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主持完成校级以上科技创新团队</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02CBE282"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获得校级以上教学类成果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62BD3DE9"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获得校级以上科技类成果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10FD05B1"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聘期内推荐专业就业率</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w:t>
            </w:r>
          </w:p>
          <w:p w14:paraId="55D00CF3"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个以上贯穿课程项目案例的设计，包括项目可视</w:t>
            </w:r>
            <w:r>
              <w:rPr>
                <w:rFonts w:ascii="Times New Roman" w:eastAsia="方正仿宋_GBK" w:hAnsi="Times New Roman" w:cs="Times New Roman" w:hint="eastAsia"/>
                <w:sz w:val="24"/>
              </w:rPr>
              <w:lastRenderedPageBreak/>
              <w:t>化结果、项目源代码、项目手册等资料，项目案例要体现在教案、授课计划</w:t>
            </w:r>
            <w:proofErr w:type="gramStart"/>
            <w:r>
              <w:rPr>
                <w:rFonts w:ascii="Times New Roman" w:eastAsia="方正仿宋_GBK" w:hAnsi="Times New Roman" w:cs="Times New Roman" w:hint="eastAsia"/>
                <w:sz w:val="24"/>
              </w:rPr>
              <w:t>以及课标当中</w:t>
            </w:r>
            <w:proofErr w:type="gramEnd"/>
            <w:r>
              <w:rPr>
                <w:rFonts w:ascii="Times New Roman" w:eastAsia="方正仿宋_GBK" w:hAnsi="Times New Roman" w:cs="Times New Roman" w:hint="eastAsia"/>
                <w:sz w:val="24"/>
              </w:rPr>
              <w:t>；</w:t>
            </w:r>
          </w:p>
          <w:p w14:paraId="298DA237"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完成数字孪生、</w:t>
            </w:r>
            <w:r>
              <w:rPr>
                <w:rFonts w:ascii="Times New Roman" w:eastAsia="方正仿宋_GBK" w:hAnsi="Times New Roman" w:cs="Times New Roman" w:hint="eastAsia"/>
                <w:sz w:val="24"/>
              </w:rPr>
              <w:t>VR</w:t>
            </w:r>
            <w:r>
              <w:rPr>
                <w:rFonts w:ascii="Times New Roman" w:eastAsia="方正仿宋_GBK" w:hAnsi="Times New Roman" w:cs="Times New Roman" w:hint="eastAsia"/>
                <w:sz w:val="24"/>
              </w:rPr>
              <w:t>数字航道系统的设计与实现，并成功用于教学，达到专业教学虚实结合（前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3994ECF3" w14:textId="77777777" w:rsidR="000A7A69" w:rsidRDefault="00000000">
            <w:pPr>
              <w:pStyle w:val="aa"/>
              <w:numPr>
                <w:ilvl w:val="0"/>
                <w:numId w:val="3"/>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参与完成</w:t>
            </w:r>
            <w:r>
              <w:rPr>
                <w:rFonts w:ascii="Times New Roman" w:eastAsia="方正仿宋_GBK" w:hAnsi="Times New Roman" w:cs="Times New Roman" w:hint="eastAsia"/>
                <w:sz w:val="24"/>
              </w:rPr>
              <w:t>CNAS</w:t>
            </w:r>
            <w:r>
              <w:rPr>
                <w:rFonts w:ascii="Times New Roman" w:eastAsia="方正仿宋_GBK" w:hAnsi="Times New Roman" w:cs="Times New Roman" w:hint="eastAsia"/>
                <w:sz w:val="24"/>
              </w:rPr>
              <w:t>认证工作（前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2152FF5F" w14:textId="77777777" w:rsidR="000A7A69" w:rsidRDefault="00000000">
            <w:pPr>
              <w:tabs>
                <w:tab w:val="left" w:pos="0"/>
                <w:tab w:val="left" w:pos="953"/>
              </w:tabs>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 xml:space="preserve">8. </w:t>
            </w:r>
            <w:r>
              <w:rPr>
                <w:rFonts w:ascii="Times New Roman" w:eastAsia="方正仿宋_GBK" w:hAnsi="Times New Roman" w:cs="Times New Roman" w:hint="eastAsia"/>
                <w:sz w:val="24"/>
              </w:rPr>
              <w:t>每年度考核合格以上。</w:t>
            </w:r>
          </w:p>
          <w:p w14:paraId="081B91DE" w14:textId="77777777" w:rsidR="000A7A69" w:rsidRDefault="00000000">
            <w:pPr>
              <w:tabs>
                <w:tab w:val="left" w:pos="0"/>
                <w:tab w:val="left" w:pos="953"/>
              </w:tabs>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hint="eastAsia"/>
                <w:sz w:val="24"/>
              </w:rPr>
              <w:t>距离退休不足</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年的教师第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条工作可不作要求。</w:t>
            </w:r>
          </w:p>
          <w:p w14:paraId="24B7A786" w14:textId="77777777" w:rsidR="000A7A69" w:rsidRDefault="00000000">
            <w:pPr>
              <w:adjustRightInd w:val="0"/>
              <w:snapToGrid w:val="0"/>
              <w:spacing w:line="440" w:lineRule="exact"/>
              <w:ind w:firstLineChars="163" w:firstLine="391"/>
              <w:rPr>
                <w:rFonts w:ascii="Times New Roman" w:eastAsia="方正仿宋_GBK" w:hAnsi="Times New Roman" w:cs="Times New Roman"/>
                <w:sz w:val="24"/>
              </w:rPr>
            </w:pP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获得技能</w:t>
            </w:r>
            <w:proofErr w:type="gramStart"/>
            <w:r>
              <w:rPr>
                <w:rFonts w:ascii="Times New Roman" w:eastAsia="方正仿宋_GBK" w:hAnsi="Times New Roman" w:cs="Times New Roman" w:hint="eastAsia"/>
                <w:sz w:val="24"/>
              </w:rPr>
              <w:t>大赛省</w:t>
            </w:r>
            <w:proofErr w:type="gramEnd"/>
            <w:r>
              <w:rPr>
                <w:rFonts w:ascii="Times New Roman" w:eastAsia="方正仿宋_GBK" w:hAnsi="Times New Roman" w:cs="Times New Roman" w:hint="eastAsia"/>
                <w:sz w:val="24"/>
              </w:rPr>
              <w:t>赛一等奖、</w:t>
            </w:r>
            <w:proofErr w:type="gramStart"/>
            <w:r>
              <w:rPr>
                <w:rFonts w:ascii="Times New Roman" w:eastAsia="方正仿宋_GBK" w:hAnsi="Times New Roman" w:cs="Times New Roman" w:hint="eastAsia"/>
                <w:sz w:val="24"/>
              </w:rPr>
              <w:t>省教学</w:t>
            </w:r>
            <w:proofErr w:type="gramEnd"/>
            <w:r>
              <w:rPr>
                <w:rFonts w:ascii="Times New Roman" w:eastAsia="方正仿宋_GBK" w:hAnsi="Times New Roman" w:cs="Times New Roman" w:hint="eastAsia"/>
                <w:sz w:val="24"/>
              </w:rPr>
              <w:t>能力大赛一等奖、省级在线课程、省级规划教材、江苏省教学成果奖（前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）、江苏省科技进步奖（前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）等省级荣誉之一，或主持省部级以上课题（不含产学研合作项目）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项认同第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条和第</w:t>
            </w: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条工作完成。</w:t>
            </w:r>
          </w:p>
          <w:p w14:paraId="34A28A29" w14:textId="77777777" w:rsidR="000A7A69" w:rsidRDefault="000A7A69">
            <w:pPr>
              <w:pStyle w:val="aa"/>
              <w:tabs>
                <w:tab w:val="left" w:pos="0"/>
                <w:tab w:val="left" w:pos="953"/>
              </w:tabs>
              <w:adjustRightInd w:val="0"/>
              <w:snapToGrid w:val="0"/>
              <w:spacing w:line="440" w:lineRule="exact"/>
              <w:ind w:left="442" w:firstLineChars="0" w:firstLine="0"/>
              <w:rPr>
                <w:rFonts w:ascii="Times New Roman" w:eastAsia="方正仿宋_GBK" w:hAnsi="Times New Roman" w:cs="Times New Roman"/>
                <w:sz w:val="24"/>
              </w:rPr>
            </w:pPr>
          </w:p>
          <w:p w14:paraId="5A9B0F80" w14:textId="77777777" w:rsidR="000A7A69" w:rsidRDefault="000A7A69">
            <w:pPr>
              <w:tabs>
                <w:tab w:val="left" w:pos="0"/>
                <w:tab w:val="left" w:pos="953"/>
              </w:tabs>
              <w:adjustRightInd w:val="0"/>
              <w:snapToGrid w:val="0"/>
              <w:spacing w:line="440" w:lineRule="exact"/>
              <w:rPr>
                <w:rFonts w:ascii="Times New Roman" w:eastAsia="方正仿宋_GBK" w:hAnsi="Times New Roman" w:cs="Times New Roman"/>
                <w:sz w:val="24"/>
              </w:rPr>
            </w:pPr>
          </w:p>
        </w:tc>
      </w:tr>
      <w:tr w:rsidR="000A7A69" w14:paraId="31AE8484" w14:textId="77777777">
        <w:trPr>
          <w:trHeight w:val="1975"/>
        </w:trPr>
        <w:tc>
          <w:tcPr>
            <w:tcW w:w="1980" w:type="dxa"/>
            <w:shd w:val="clear" w:color="auto" w:fill="auto"/>
            <w:vAlign w:val="center"/>
          </w:tcPr>
          <w:p w14:paraId="05CCE9A2"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lastRenderedPageBreak/>
              <w:t>任职条件</w:t>
            </w:r>
          </w:p>
        </w:tc>
        <w:tc>
          <w:tcPr>
            <w:tcW w:w="6840" w:type="dxa"/>
            <w:gridSpan w:val="3"/>
            <w:shd w:val="clear" w:color="auto" w:fill="auto"/>
            <w:vAlign w:val="center"/>
          </w:tcPr>
          <w:p w14:paraId="212BB0A3" w14:textId="77777777" w:rsidR="000A7A69" w:rsidRDefault="000A7A69">
            <w:pPr>
              <w:adjustRightInd w:val="0"/>
              <w:snapToGrid w:val="0"/>
              <w:spacing w:line="440" w:lineRule="exact"/>
              <w:ind w:firstLineChars="200" w:firstLine="480"/>
              <w:rPr>
                <w:rFonts w:ascii="Times New Roman" w:eastAsia="方正仿宋_GBK" w:hAnsi="Times New Roman" w:cs="Times New Roman"/>
                <w:sz w:val="24"/>
              </w:rPr>
            </w:pPr>
          </w:p>
          <w:p w14:paraId="24242D51" w14:textId="777777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具备国家、省事业单位岗位设置管理有关文件规定的基本任职条件，以及《江苏海事职业技术学院人员分类管理实施办法（</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年修订版）》（苏海院委〔</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27</w:t>
            </w:r>
            <w:r>
              <w:rPr>
                <w:rFonts w:ascii="Times New Roman" w:eastAsia="方正仿宋_GBK" w:hAnsi="Times New Roman" w:cs="Times New Roman" w:hint="eastAsia"/>
                <w:sz w:val="24"/>
              </w:rPr>
              <w:t>号、苏海院〔</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号）相关要求。</w:t>
            </w:r>
          </w:p>
          <w:p w14:paraId="1AEB3693" w14:textId="4C04AC34"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具有</w:t>
            </w:r>
            <w:r w:rsidR="00FB0F22">
              <w:rPr>
                <w:rFonts w:ascii="Times New Roman" w:eastAsia="方正仿宋_GBK" w:hAnsi="Times New Roman" w:cs="Times New Roman" w:hint="eastAsia"/>
                <w:sz w:val="24"/>
              </w:rPr>
              <w:t>讲师</w:t>
            </w:r>
            <w:r>
              <w:rPr>
                <w:rFonts w:ascii="Times New Roman" w:eastAsia="方正仿宋_GBK" w:hAnsi="Times New Roman" w:cs="Times New Roman" w:hint="eastAsia"/>
                <w:sz w:val="24"/>
              </w:rPr>
              <w:t>职称，能胜任岗位职责，完成任务标准。</w:t>
            </w:r>
          </w:p>
          <w:p w14:paraId="4C995714" w14:textId="4788B679" w:rsidR="000A7A69" w:rsidRDefault="000A7A69">
            <w:pPr>
              <w:adjustRightInd w:val="0"/>
              <w:snapToGrid w:val="0"/>
              <w:spacing w:line="440" w:lineRule="exact"/>
              <w:ind w:firstLineChars="200" w:firstLine="420"/>
              <w:rPr>
                <w:rFonts w:ascii="Times New Roman" w:eastAsia="方正仿宋_GBK" w:hAnsi="Times New Roman" w:cs="Times New Roman"/>
                <w:szCs w:val="21"/>
              </w:rPr>
            </w:pPr>
          </w:p>
        </w:tc>
      </w:tr>
    </w:tbl>
    <w:p w14:paraId="0F1E8529" w14:textId="77777777" w:rsidR="000A7A69" w:rsidRDefault="000A7A69">
      <w:pPr>
        <w:adjustRightInd w:val="0"/>
        <w:snapToGrid w:val="0"/>
        <w:spacing w:beforeLines="50" w:before="156" w:afterLines="50" w:after="156"/>
        <w:jc w:val="center"/>
        <w:rPr>
          <w:rFonts w:ascii="Times New Roman" w:eastAsia="方正黑体_GBK" w:hAnsi="Times New Roman" w:cs="Times New Roman"/>
          <w:b/>
          <w:sz w:val="32"/>
          <w:szCs w:val="32"/>
        </w:rPr>
      </w:pPr>
    </w:p>
    <w:p w14:paraId="20E73B21" w14:textId="77777777" w:rsidR="000A7A69" w:rsidRDefault="00000000">
      <w:pPr>
        <w:widowControl/>
        <w:jc w:val="left"/>
        <w:rPr>
          <w:rFonts w:ascii="Times New Roman" w:eastAsia="方正黑体_GBK" w:hAnsi="Times New Roman" w:cs="Times New Roman"/>
          <w:b/>
          <w:sz w:val="32"/>
          <w:szCs w:val="32"/>
        </w:rPr>
      </w:pPr>
      <w:r>
        <w:rPr>
          <w:rFonts w:ascii="Times New Roman" w:eastAsia="方正黑体_GBK" w:hAnsi="Times New Roman" w:cs="Times New Roman"/>
          <w:b/>
          <w:sz w:val="32"/>
          <w:szCs w:val="32"/>
        </w:rPr>
        <w:br w:type="page"/>
      </w:r>
    </w:p>
    <w:p w14:paraId="7D7E9DDD" w14:textId="77777777" w:rsidR="00700FAB" w:rsidRDefault="00700FAB" w:rsidP="00700FAB">
      <w:pPr>
        <w:adjustRightInd w:val="0"/>
        <w:snapToGrid w:val="0"/>
        <w:spacing w:beforeLines="50" w:before="156" w:afterLines="50" w:after="156"/>
        <w:jc w:val="center"/>
        <w:rPr>
          <w:rFonts w:ascii="Times New Roman" w:eastAsia="方正黑体_GBK" w:hAnsi="Times New Roman" w:cs="Times New Roman"/>
          <w:b/>
          <w:sz w:val="32"/>
          <w:szCs w:val="32"/>
        </w:rPr>
      </w:pPr>
      <w:r>
        <w:rPr>
          <w:rFonts w:ascii="Times New Roman" w:eastAsia="方正黑体_GBK" w:hAnsi="Times New Roman" w:cs="Times New Roman" w:hint="eastAsia"/>
          <w:b/>
          <w:sz w:val="32"/>
          <w:szCs w:val="32"/>
        </w:rPr>
        <w:lastRenderedPageBreak/>
        <w:t>信息工程</w:t>
      </w:r>
      <w:r>
        <w:rPr>
          <w:rFonts w:ascii="Times New Roman" w:eastAsia="方正黑体_GBK" w:hAnsi="Times New Roman" w:cs="Times New Roman"/>
          <w:b/>
          <w:sz w:val="32"/>
          <w:szCs w:val="32"/>
        </w:rPr>
        <w:t>学院</w:t>
      </w:r>
      <w:r>
        <w:rPr>
          <w:rFonts w:ascii="Times New Roman" w:eastAsia="方正黑体_GBK" w:hAnsi="Times New Roman" w:cs="Times New Roman" w:hint="eastAsia"/>
          <w:b/>
          <w:sz w:val="32"/>
          <w:szCs w:val="32"/>
        </w:rPr>
        <w:t>教师</w:t>
      </w:r>
      <w:r>
        <w:rPr>
          <w:rFonts w:ascii="Times New Roman" w:eastAsia="方正黑体_GBK" w:hAnsi="Times New Roman" w:cs="Times New Roman"/>
          <w:b/>
          <w:sz w:val="32"/>
          <w:szCs w:val="32"/>
        </w:rPr>
        <w:t>岗位任务书</w:t>
      </w:r>
    </w:p>
    <w:p w14:paraId="24F0338E" w14:textId="77777777" w:rsidR="000A7A69" w:rsidRDefault="00000000">
      <w:pPr>
        <w:adjustRightInd w:val="0"/>
        <w:snapToGrid w:val="0"/>
        <w:spacing w:afterLines="50" w:after="156"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院部</w:t>
      </w:r>
      <w:r>
        <w:rPr>
          <w:rFonts w:ascii="Times New Roman" w:eastAsia="方正仿宋_GBK" w:hAnsi="Times New Roman" w:cs="Times New Roman"/>
          <w:sz w:val="24"/>
        </w:rPr>
        <w:t>名称（盖章）：</w:t>
      </w:r>
      <w:r>
        <w:rPr>
          <w:rFonts w:ascii="Times New Roman" w:eastAsia="方正仿宋_GBK" w:hAnsi="Times New Roman" w:cs="Times New Roman" w:hint="eastAsia"/>
          <w:sz w:val="24"/>
        </w:rPr>
        <w:t>信息工程学院</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sz w:val="24"/>
        </w:rPr>
        <w:t>编制日期：</w:t>
      </w:r>
      <w:r>
        <w:rPr>
          <w:rFonts w:ascii="Times New Roman" w:eastAsia="方正仿宋_GBK" w:hAnsi="Times New Roman" w:cs="Times New Roman"/>
          <w:sz w:val="24"/>
        </w:rPr>
        <w:t>2024</w:t>
      </w:r>
      <w:r>
        <w:rPr>
          <w:rFonts w:ascii="Times New Roman" w:eastAsia="方正仿宋_GBK" w:hAnsi="Times New Roman" w:cs="Times New Roman"/>
          <w:sz w:val="24"/>
        </w:rPr>
        <w:t>年</w:t>
      </w:r>
      <w:r>
        <w:rPr>
          <w:rFonts w:ascii="Times New Roman" w:eastAsia="方正仿宋_GBK" w:hAnsi="Times New Roman" w:cs="Times New Roman"/>
          <w:sz w:val="24"/>
        </w:rPr>
        <w:t>6</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日</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69"/>
        <w:gridCol w:w="1418"/>
        <w:gridCol w:w="3253"/>
      </w:tblGrid>
      <w:tr w:rsidR="000A7A69" w14:paraId="46ADF9F9" w14:textId="77777777">
        <w:trPr>
          <w:trHeight w:val="743"/>
        </w:trPr>
        <w:tc>
          <w:tcPr>
            <w:tcW w:w="1980" w:type="dxa"/>
            <w:shd w:val="clear" w:color="auto" w:fill="auto"/>
            <w:vAlign w:val="center"/>
          </w:tcPr>
          <w:p w14:paraId="2DF68283"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内设机构名称</w:t>
            </w:r>
          </w:p>
        </w:tc>
        <w:tc>
          <w:tcPr>
            <w:tcW w:w="2169" w:type="dxa"/>
            <w:shd w:val="clear" w:color="auto" w:fill="auto"/>
            <w:vAlign w:val="center"/>
          </w:tcPr>
          <w:p w14:paraId="64F9B0B5"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大数据技术专业中心</w:t>
            </w:r>
          </w:p>
        </w:tc>
        <w:tc>
          <w:tcPr>
            <w:tcW w:w="1418" w:type="dxa"/>
            <w:shd w:val="clear" w:color="auto" w:fill="auto"/>
            <w:vAlign w:val="center"/>
          </w:tcPr>
          <w:p w14:paraId="59FCF6C7"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职称</w:t>
            </w:r>
          </w:p>
        </w:tc>
        <w:tc>
          <w:tcPr>
            <w:tcW w:w="3253" w:type="dxa"/>
            <w:shd w:val="clear" w:color="auto" w:fill="auto"/>
            <w:vAlign w:val="center"/>
          </w:tcPr>
          <w:p w14:paraId="58942721" w14:textId="4BBE9A8A"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助教</w:t>
            </w:r>
          </w:p>
        </w:tc>
      </w:tr>
      <w:tr w:rsidR="000A7A69" w14:paraId="068C2158" w14:textId="77777777">
        <w:trPr>
          <w:trHeight w:val="597"/>
        </w:trPr>
        <w:tc>
          <w:tcPr>
            <w:tcW w:w="1980" w:type="dxa"/>
            <w:shd w:val="clear" w:color="auto" w:fill="auto"/>
            <w:vAlign w:val="center"/>
          </w:tcPr>
          <w:p w14:paraId="1B5BAF42" w14:textId="77777777" w:rsidR="000A7A69" w:rsidRDefault="00000000">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岗位类别</w:t>
            </w:r>
          </w:p>
        </w:tc>
        <w:tc>
          <w:tcPr>
            <w:tcW w:w="2169" w:type="dxa"/>
            <w:shd w:val="clear" w:color="auto" w:fill="auto"/>
            <w:vAlign w:val="center"/>
          </w:tcPr>
          <w:p w14:paraId="275F3CBD" w14:textId="44D05275" w:rsidR="000A7A69" w:rsidRDefault="00625FE1">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专任教师</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教学型</w:t>
            </w:r>
          </w:p>
        </w:tc>
        <w:tc>
          <w:tcPr>
            <w:tcW w:w="1418" w:type="dxa"/>
            <w:shd w:val="clear" w:color="auto" w:fill="auto"/>
            <w:vAlign w:val="center"/>
          </w:tcPr>
          <w:p w14:paraId="0BA9D643"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职级</w:t>
            </w:r>
          </w:p>
        </w:tc>
        <w:tc>
          <w:tcPr>
            <w:tcW w:w="3253" w:type="dxa"/>
            <w:shd w:val="clear" w:color="auto" w:fill="auto"/>
            <w:vAlign w:val="center"/>
          </w:tcPr>
          <w:p w14:paraId="0D8D7347" w14:textId="77777777" w:rsidR="000A7A69" w:rsidRDefault="00000000">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助教（十一—十二级）</w:t>
            </w:r>
          </w:p>
        </w:tc>
      </w:tr>
      <w:tr w:rsidR="000A7A69" w14:paraId="43BFB7E6" w14:textId="77777777">
        <w:trPr>
          <w:trHeight w:val="4675"/>
        </w:trPr>
        <w:tc>
          <w:tcPr>
            <w:tcW w:w="1980" w:type="dxa"/>
            <w:shd w:val="clear" w:color="auto" w:fill="auto"/>
            <w:vAlign w:val="center"/>
          </w:tcPr>
          <w:p w14:paraId="48E7E970"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t>职责任务</w:t>
            </w:r>
            <w:r>
              <w:rPr>
                <w:rFonts w:ascii="Times New Roman" w:eastAsia="方正仿宋_GBK" w:hAnsi="Times New Roman" w:cs="Times New Roman" w:hint="eastAsia"/>
                <w:sz w:val="24"/>
              </w:rPr>
              <w:t>（定性）</w:t>
            </w:r>
          </w:p>
        </w:tc>
        <w:tc>
          <w:tcPr>
            <w:tcW w:w="6840" w:type="dxa"/>
            <w:gridSpan w:val="3"/>
            <w:shd w:val="clear" w:color="auto" w:fill="auto"/>
          </w:tcPr>
          <w:p w14:paraId="03F33792"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sz w:val="24"/>
              </w:rPr>
              <w:t>掌握（熟悉）</w:t>
            </w:r>
            <w:r>
              <w:rPr>
                <w:rFonts w:ascii="Times New Roman" w:eastAsia="方正仿宋_GBK" w:hAnsi="Times New Roman" w:cs="Times New Roman" w:hint="eastAsia"/>
                <w:sz w:val="24"/>
              </w:rPr>
              <w:t>大数据技术</w:t>
            </w:r>
            <w:r>
              <w:rPr>
                <w:rFonts w:ascii="Times New Roman" w:eastAsia="方正仿宋_GBK" w:hAnsi="Times New Roman" w:cs="Times New Roman"/>
                <w:sz w:val="24"/>
              </w:rPr>
              <w:t>专业研究现状及发展方向，进行本专业的创新性研究。</w:t>
            </w:r>
          </w:p>
          <w:p w14:paraId="24A79343"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hint="eastAsia"/>
                <w:sz w:val="24"/>
              </w:rPr>
              <w:t>.</w:t>
            </w:r>
            <w:r>
              <w:rPr>
                <w:rFonts w:ascii="Times New Roman" w:eastAsia="方正仿宋_GBK" w:hAnsi="Times New Roman" w:cs="Times New Roman"/>
                <w:sz w:val="24"/>
              </w:rPr>
              <w:t>承担教学任务，积极参与教学质量工程建设，指导学生实习、创新实践活动、社会实践、课程设计、毕业设计（论文）</w:t>
            </w:r>
            <w:r>
              <w:rPr>
                <w:rFonts w:ascii="Times New Roman" w:eastAsia="方正仿宋_GBK" w:hAnsi="Times New Roman" w:cs="Times New Roman" w:hint="eastAsia"/>
                <w:sz w:val="24"/>
              </w:rPr>
              <w:t>、推荐就业岗位</w:t>
            </w:r>
            <w:r>
              <w:rPr>
                <w:rFonts w:ascii="Times New Roman" w:eastAsia="方正仿宋_GBK" w:hAnsi="Times New Roman" w:cs="Times New Roman"/>
                <w:sz w:val="24"/>
              </w:rPr>
              <w:t>等。</w:t>
            </w:r>
          </w:p>
          <w:p w14:paraId="4BC94629"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hint="eastAsia"/>
                <w:sz w:val="24"/>
              </w:rPr>
              <w:t>.</w:t>
            </w:r>
            <w:r>
              <w:rPr>
                <w:rFonts w:ascii="Times New Roman" w:eastAsia="方正仿宋_GBK" w:hAnsi="Times New Roman" w:cs="Times New Roman"/>
                <w:sz w:val="24"/>
              </w:rPr>
              <w:t>积极参与本专业的教材建设、课程建设，开展教学改革和教学法研究工作；参加实验课程，设计、革新实验手段，充实实验内容或者开设新的实验。</w:t>
            </w:r>
          </w:p>
          <w:p w14:paraId="03955E0D"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hint="eastAsia"/>
                <w:sz w:val="24"/>
              </w:rPr>
              <w:t>.</w:t>
            </w:r>
            <w:r>
              <w:rPr>
                <w:rFonts w:ascii="Times New Roman" w:eastAsia="方正仿宋_GBK" w:hAnsi="Times New Roman" w:cs="Times New Roman"/>
                <w:sz w:val="24"/>
              </w:rPr>
              <w:t>开展科学研究，积极申报、承担</w:t>
            </w:r>
            <w:r>
              <w:rPr>
                <w:rFonts w:ascii="Times New Roman" w:eastAsia="方正仿宋_GBK" w:hAnsi="Times New Roman" w:cs="Times New Roman" w:hint="eastAsia"/>
                <w:sz w:val="24"/>
              </w:rPr>
              <w:t>校</w:t>
            </w:r>
            <w:r>
              <w:rPr>
                <w:rFonts w:ascii="Times New Roman" w:eastAsia="方正仿宋_GBK" w:hAnsi="Times New Roman" w:cs="Times New Roman"/>
                <w:sz w:val="24"/>
              </w:rPr>
              <w:t>级以上科研项目，形成稳定的研究方向，做出</w:t>
            </w:r>
            <w:r>
              <w:rPr>
                <w:rFonts w:ascii="Times New Roman" w:eastAsia="方正仿宋_GBK" w:hAnsi="Times New Roman" w:cs="Times New Roman" w:hint="eastAsia"/>
                <w:sz w:val="24"/>
              </w:rPr>
              <w:t>一定</w:t>
            </w:r>
            <w:r>
              <w:rPr>
                <w:rFonts w:ascii="Times New Roman" w:eastAsia="方正仿宋_GBK" w:hAnsi="Times New Roman" w:cs="Times New Roman"/>
                <w:sz w:val="24"/>
              </w:rPr>
              <w:t>的创新成果。</w:t>
            </w:r>
          </w:p>
          <w:p w14:paraId="1445D352"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参与</w:t>
            </w:r>
            <w:r>
              <w:rPr>
                <w:rFonts w:ascii="Times New Roman" w:eastAsia="方正仿宋_GBK" w:hAnsi="Times New Roman" w:cs="Times New Roman"/>
                <w:sz w:val="24"/>
              </w:rPr>
              <w:t>实验室建设，</w:t>
            </w:r>
            <w:r>
              <w:rPr>
                <w:rFonts w:ascii="Times New Roman" w:eastAsia="方正仿宋_GBK" w:hAnsi="Times New Roman" w:cs="Times New Roman" w:hint="eastAsia"/>
                <w:sz w:val="24"/>
              </w:rPr>
              <w:t>成长为</w:t>
            </w:r>
            <w:r>
              <w:rPr>
                <w:rFonts w:ascii="Times New Roman" w:eastAsia="方正仿宋_GBK" w:hAnsi="Times New Roman" w:cs="Times New Roman"/>
                <w:sz w:val="24"/>
              </w:rPr>
              <w:t>本专业骨干，</w:t>
            </w:r>
            <w:r>
              <w:rPr>
                <w:rFonts w:ascii="Times New Roman" w:eastAsia="方正仿宋_GBK" w:hAnsi="Times New Roman" w:cs="Times New Roman" w:hint="eastAsia"/>
                <w:sz w:val="24"/>
              </w:rPr>
              <w:t>参与本专业师资队伍梯队建设</w:t>
            </w:r>
            <w:r>
              <w:rPr>
                <w:rFonts w:ascii="Times New Roman" w:eastAsia="方正仿宋_GBK" w:hAnsi="Times New Roman" w:cs="Times New Roman"/>
                <w:sz w:val="24"/>
              </w:rPr>
              <w:t>。</w:t>
            </w:r>
          </w:p>
          <w:p w14:paraId="55C8A5EA"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6</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指导学生参与职业院校技能大赛、一带一路金砖等各类学术竞赛</w:t>
            </w:r>
            <w:r>
              <w:rPr>
                <w:rFonts w:ascii="Times New Roman" w:eastAsia="方正仿宋_GBK" w:hAnsi="Times New Roman" w:cs="Times New Roman"/>
                <w:sz w:val="24"/>
              </w:rPr>
              <w:t>。</w:t>
            </w:r>
          </w:p>
          <w:p w14:paraId="0D91D388"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hint="eastAsia"/>
                <w:sz w:val="24"/>
              </w:rPr>
              <w:t>参与江苏省航运大数据工程研究中心和江苏省高水平大数据技术与应用专业群建设。</w:t>
            </w:r>
          </w:p>
          <w:p w14:paraId="2E6CD3DC"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参与大数据中心机房和实验室的维护工作，保证设备和资源的正常运行。</w:t>
            </w:r>
          </w:p>
          <w:p w14:paraId="20087564" w14:textId="77777777" w:rsidR="000A7A69" w:rsidRDefault="00000000">
            <w:pPr>
              <w:adjustRightInd w:val="0"/>
              <w:snapToGrid w:val="0"/>
              <w:spacing w:line="4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sz w:val="24"/>
              </w:rPr>
              <w:t>完成领导布置的其他工作。</w:t>
            </w:r>
          </w:p>
          <w:p w14:paraId="7F8C4854" w14:textId="77777777" w:rsidR="000A7A69" w:rsidRDefault="000A7A69">
            <w:pPr>
              <w:adjustRightInd w:val="0"/>
              <w:snapToGrid w:val="0"/>
              <w:spacing w:line="300" w:lineRule="exact"/>
              <w:ind w:firstLineChars="200" w:firstLine="480"/>
              <w:rPr>
                <w:rFonts w:ascii="Times New Roman" w:eastAsia="方正仿宋_GBK" w:hAnsi="Times New Roman" w:cs="Times New Roman"/>
                <w:sz w:val="24"/>
              </w:rPr>
            </w:pPr>
          </w:p>
        </w:tc>
      </w:tr>
      <w:tr w:rsidR="000A7A69" w14:paraId="41F4831E" w14:textId="77777777" w:rsidTr="00550C04">
        <w:tc>
          <w:tcPr>
            <w:tcW w:w="1980" w:type="dxa"/>
            <w:shd w:val="clear" w:color="auto" w:fill="auto"/>
            <w:vAlign w:val="center"/>
          </w:tcPr>
          <w:p w14:paraId="2CFED649"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t>工作标准</w:t>
            </w:r>
            <w:r>
              <w:rPr>
                <w:rFonts w:ascii="Times New Roman" w:eastAsia="方正仿宋_GBK" w:hAnsi="Times New Roman" w:cs="Times New Roman" w:hint="eastAsia"/>
                <w:sz w:val="24"/>
              </w:rPr>
              <w:t>（定量）</w:t>
            </w:r>
          </w:p>
        </w:tc>
        <w:tc>
          <w:tcPr>
            <w:tcW w:w="6840" w:type="dxa"/>
            <w:gridSpan w:val="3"/>
            <w:shd w:val="clear" w:color="auto" w:fill="auto"/>
          </w:tcPr>
          <w:p w14:paraId="476F7F4B"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每年须完成学校《职工收入分配办法》（</w:t>
            </w:r>
            <w:r>
              <w:rPr>
                <w:rFonts w:ascii="Times New Roman" w:eastAsia="方正仿宋_GBK" w:hAnsi="Times New Roman" w:cs="Times New Roman" w:hint="eastAsia"/>
                <w:sz w:val="24"/>
              </w:rPr>
              <w:t>2019</w:t>
            </w:r>
            <w:r>
              <w:rPr>
                <w:rFonts w:ascii="Times New Roman" w:eastAsia="方正仿宋_GBK" w:hAnsi="Times New Roman" w:cs="Times New Roman" w:hint="eastAsia"/>
                <w:sz w:val="24"/>
              </w:rPr>
              <w:t>版）附件</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中规定的教学工作量</w:t>
            </w:r>
            <w:r>
              <w:rPr>
                <w:rFonts w:ascii="Times New Roman" w:eastAsia="方正仿宋_GBK" w:hAnsi="Times New Roman" w:cs="Times New Roman" w:hint="eastAsia"/>
                <w:sz w:val="24"/>
                <w:u w:val="single"/>
              </w:rPr>
              <w:t xml:space="preserve"> 400 </w:t>
            </w:r>
            <w:proofErr w:type="gramStart"/>
            <w:r>
              <w:rPr>
                <w:rFonts w:ascii="Times New Roman" w:eastAsia="方正仿宋_GBK" w:hAnsi="Times New Roman" w:cs="Times New Roman" w:hint="eastAsia"/>
                <w:sz w:val="24"/>
              </w:rPr>
              <w:t>个</w:t>
            </w:r>
            <w:proofErr w:type="gramEnd"/>
            <w:r>
              <w:rPr>
                <w:rFonts w:ascii="Times New Roman" w:eastAsia="方正仿宋_GBK" w:hAnsi="Times New Roman" w:cs="Times New Roman" w:hint="eastAsia"/>
                <w:sz w:val="24"/>
              </w:rPr>
              <w:t>当量课时，助教十一级教科研积分</w:t>
            </w:r>
            <w:r>
              <w:rPr>
                <w:rFonts w:ascii="Times New Roman" w:eastAsia="方正仿宋_GBK" w:hAnsi="Times New Roman" w:cs="Times New Roman" w:hint="eastAsia"/>
                <w:sz w:val="24"/>
                <w:u w:val="single"/>
              </w:rPr>
              <w:t xml:space="preserve"> 15 </w:t>
            </w:r>
            <w:r>
              <w:rPr>
                <w:rFonts w:ascii="Times New Roman" w:eastAsia="方正仿宋_GBK" w:hAnsi="Times New Roman" w:cs="Times New Roman" w:hint="eastAsia"/>
                <w:sz w:val="24"/>
              </w:rPr>
              <w:t xml:space="preserve"> </w:t>
            </w:r>
            <w:r>
              <w:rPr>
                <w:rFonts w:ascii="Times New Roman" w:eastAsia="方正仿宋_GBK" w:hAnsi="Times New Roman" w:cs="Times New Roman" w:hint="eastAsia"/>
                <w:sz w:val="24"/>
              </w:rPr>
              <w:t>积分，助教十二级科研积分</w:t>
            </w:r>
            <w:r>
              <w:rPr>
                <w:rFonts w:ascii="Times New Roman" w:eastAsia="方正仿宋_GBK" w:hAnsi="Times New Roman" w:cs="Times New Roman" w:hint="eastAsia"/>
                <w:sz w:val="24"/>
                <w:u w:val="single"/>
              </w:rPr>
              <w:t xml:space="preserve"> 10 </w:t>
            </w:r>
            <w:r>
              <w:rPr>
                <w:rFonts w:ascii="Times New Roman" w:eastAsia="方正仿宋_GBK" w:hAnsi="Times New Roman" w:cs="Times New Roman" w:hint="eastAsia"/>
                <w:sz w:val="24"/>
              </w:rPr>
              <w:t>积分。</w:t>
            </w:r>
          </w:p>
          <w:p w14:paraId="1B7332BF" w14:textId="29666171"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w:t>
            </w:r>
            <w:r w:rsidR="0031353A">
              <w:rPr>
                <w:rFonts w:ascii="Times New Roman" w:eastAsia="方正仿宋_GBK" w:hAnsi="Times New Roman" w:cs="Times New Roman" w:hint="eastAsia"/>
                <w:sz w:val="24"/>
              </w:rPr>
              <w:t xml:space="preserve"> </w:t>
            </w:r>
            <w:r w:rsidR="0031353A">
              <w:rPr>
                <w:rFonts w:ascii="Times New Roman" w:eastAsia="方正仿宋_GBK" w:hAnsi="Times New Roman" w:cs="Times New Roman" w:hint="eastAsia"/>
                <w:sz w:val="24"/>
              </w:rPr>
              <w:t>每年须</w:t>
            </w:r>
            <w:r>
              <w:rPr>
                <w:rFonts w:ascii="Times New Roman" w:eastAsia="方正仿宋_GBK" w:hAnsi="Times New Roman" w:cs="Times New Roman" w:hint="eastAsia"/>
                <w:sz w:val="24"/>
              </w:rPr>
              <w:t>完成教学（科研）建设</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积分、管理与公共服务</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w:t>
            </w:r>
            <w:r>
              <w:rPr>
                <w:rFonts w:ascii="Times New Roman" w:eastAsia="方正仿宋_GBK" w:hAnsi="Times New Roman" w:cs="Times New Roman"/>
                <w:sz w:val="24"/>
              </w:rPr>
              <w:t>。</w:t>
            </w:r>
          </w:p>
          <w:p w14:paraId="2D6E7C57" w14:textId="631199CF"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系统讲授本专业</w:t>
            </w:r>
            <w:r>
              <w:rPr>
                <w:rFonts w:ascii="Times New Roman" w:eastAsia="方正仿宋_GBK" w:hAnsi="Times New Roman" w:cs="Times New Roman"/>
                <w:sz w:val="24"/>
                <w:u w:val="single"/>
              </w:rPr>
              <w:t xml:space="preserve"> </w:t>
            </w:r>
            <w:r>
              <w:rPr>
                <w:rFonts w:ascii="Times New Roman" w:eastAsia="方正仿宋_GBK" w:hAnsi="Times New Roman" w:cs="Times New Roman" w:hint="eastAsia"/>
                <w:sz w:val="24"/>
                <w:u w:val="single"/>
              </w:rPr>
              <w:t>2</w:t>
            </w:r>
            <w:r>
              <w:rPr>
                <w:rFonts w:ascii="Times New Roman" w:eastAsia="方正仿宋_GBK" w:hAnsi="Times New Roman" w:cs="Times New Roman"/>
                <w:sz w:val="24"/>
              </w:rPr>
              <w:t>门以上课程，</w:t>
            </w:r>
            <w:r>
              <w:rPr>
                <w:rFonts w:ascii="Times New Roman" w:eastAsia="方正仿宋_GBK" w:hAnsi="Times New Roman" w:cs="Times New Roman" w:hint="eastAsia"/>
                <w:sz w:val="24"/>
              </w:rPr>
              <w:t>教学质量评价达到</w:t>
            </w:r>
            <w:r>
              <w:rPr>
                <w:rFonts w:ascii="Times New Roman" w:eastAsia="方正仿宋_GBK" w:hAnsi="Times New Roman" w:cs="Times New Roman" w:hint="eastAsia"/>
                <w:sz w:val="24"/>
                <w:u w:val="single"/>
              </w:rPr>
              <w:t xml:space="preserve"> </w:t>
            </w:r>
            <w:r>
              <w:rPr>
                <w:rFonts w:ascii="Times New Roman" w:eastAsia="方正仿宋_GBK" w:hAnsi="Times New Roman" w:cs="Times New Roman" w:hint="eastAsia"/>
                <w:sz w:val="24"/>
                <w:u w:val="single"/>
              </w:rPr>
              <w:t>合格</w:t>
            </w:r>
            <w:r>
              <w:rPr>
                <w:rFonts w:ascii="Times New Roman" w:eastAsia="方正仿宋_GBK" w:hAnsi="Times New Roman" w:cs="Times New Roman" w:hint="eastAsia"/>
                <w:sz w:val="24"/>
                <w:u w:val="single"/>
              </w:rPr>
              <w:t xml:space="preserve"> </w:t>
            </w:r>
            <w:r w:rsidR="003F4281" w:rsidRPr="00B71F9D">
              <w:rPr>
                <w:rFonts w:ascii="Times New Roman" w:eastAsia="方正仿宋_GBK" w:hAnsi="Times New Roman" w:cs="Times New Roman" w:hint="eastAsia"/>
                <w:sz w:val="24"/>
              </w:rPr>
              <w:t>以上</w:t>
            </w:r>
            <w:r>
              <w:rPr>
                <w:rFonts w:ascii="Times New Roman" w:eastAsia="方正仿宋_GBK" w:hAnsi="Times New Roman" w:cs="Times New Roman"/>
                <w:sz w:val="24"/>
              </w:rPr>
              <w:t>。</w:t>
            </w:r>
          </w:p>
          <w:p w14:paraId="02A4DCDE"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4.</w:t>
            </w:r>
            <w:r>
              <w:rPr>
                <w:rFonts w:ascii="Times New Roman" w:eastAsia="方正仿宋_GBK" w:hAnsi="Times New Roman" w:cs="Times New Roman" w:hint="eastAsia"/>
                <w:sz w:val="24"/>
              </w:rPr>
              <w:t>聘期内需参加</w:t>
            </w:r>
            <w:r>
              <w:rPr>
                <w:rFonts w:ascii="Times New Roman" w:eastAsia="方正仿宋_GBK" w:hAnsi="Times New Roman" w:cs="Times New Roman" w:hint="eastAsia"/>
                <w:sz w:val="24"/>
                <w:u w:val="single"/>
              </w:rPr>
              <w:t xml:space="preserve"> 1 </w:t>
            </w:r>
            <w:r>
              <w:rPr>
                <w:rFonts w:ascii="Times New Roman" w:eastAsia="方正仿宋_GBK" w:hAnsi="Times New Roman" w:cs="Times New Roman" w:hint="eastAsia"/>
                <w:sz w:val="24"/>
              </w:rPr>
              <w:t>次以上教学能力大赛</w:t>
            </w:r>
            <w:r>
              <w:rPr>
                <w:rFonts w:ascii="Times New Roman" w:eastAsia="方正仿宋_GBK" w:hAnsi="Times New Roman" w:cs="Times New Roman"/>
                <w:sz w:val="24"/>
              </w:rPr>
              <w:t>。</w:t>
            </w:r>
          </w:p>
          <w:p w14:paraId="09B9DA2A"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授课超过</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班次的课程需完成课程入籍、项目化课程认定、课程题库建设、</w:t>
            </w:r>
            <w:proofErr w:type="gramStart"/>
            <w:r>
              <w:rPr>
                <w:rFonts w:ascii="Times New Roman" w:eastAsia="方正仿宋_GBK" w:hAnsi="Times New Roman" w:cs="Times New Roman" w:hint="eastAsia"/>
                <w:sz w:val="24"/>
              </w:rPr>
              <w:t>课程思政认定</w:t>
            </w:r>
            <w:proofErr w:type="gramEnd"/>
            <w:r>
              <w:rPr>
                <w:rFonts w:ascii="Times New Roman" w:eastAsia="方正仿宋_GBK" w:hAnsi="Times New Roman" w:cs="Times New Roman" w:hint="eastAsia"/>
                <w:sz w:val="24"/>
              </w:rPr>
              <w:t>等工作；</w:t>
            </w:r>
          </w:p>
          <w:p w14:paraId="39F32280" w14:textId="16B69E1F" w:rsidR="000A7A69" w:rsidRDefault="002A76E8">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每</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年须有累计</w:t>
            </w:r>
            <w:r>
              <w:rPr>
                <w:rFonts w:ascii="Times New Roman" w:eastAsia="方正仿宋_GBK" w:hAnsi="Times New Roman" w:cs="Times New Roman" w:hint="eastAsia"/>
                <w:sz w:val="24"/>
              </w:rPr>
              <w:t xml:space="preserve"> </w:t>
            </w:r>
            <w:r w:rsidR="007116F3">
              <w:rPr>
                <w:rFonts w:ascii="Times New Roman" w:eastAsia="方正仿宋_GBK" w:hAnsi="Times New Roman" w:cs="Times New Roman" w:hint="eastAsia"/>
                <w:sz w:val="24"/>
              </w:rPr>
              <w:t xml:space="preserve">6 </w:t>
            </w:r>
            <w:proofErr w:type="gramStart"/>
            <w:r w:rsidR="007116F3">
              <w:rPr>
                <w:rFonts w:ascii="Times New Roman" w:eastAsia="方正仿宋_GBK" w:hAnsi="Times New Roman" w:cs="Times New Roman" w:hint="eastAsia"/>
                <w:sz w:val="24"/>
              </w:rPr>
              <w:t>个月以上</w:t>
            </w:r>
            <w:proofErr w:type="gramEnd"/>
            <w:r w:rsidR="007116F3">
              <w:rPr>
                <w:rFonts w:ascii="Times New Roman" w:eastAsia="方正仿宋_GBK" w:hAnsi="Times New Roman" w:cs="Times New Roman" w:hint="eastAsia"/>
                <w:sz w:val="24"/>
              </w:rPr>
              <w:t>企业</w:t>
            </w:r>
            <w:r>
              <w:rPr>
                <w:rFonts w:ascii="Times New Roman" w:eastAsia="方正仿宋_GBK" w:hAnsi="Times New Roman" w:cs="Times New Roman" w:hint="eastAsia"/>
                <w:sz w:val="24"/>
              </w:rPr>
              <w:t>实践经历（近</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年从企业引进且具有</w:t>
            </w:r>
            <w:r>
              <w:rPr>
                <w:rFonts w:ascii="Times New Roman" w:eastAsia="方正仿宋_GBK" w:hAnsi="Times New Roman" w:cs="Times New Roman" w:hint="eastAsia"/>
                <w:sz w:val="24"/>
              </w:rPr>
              <w:t xml:space="preserve"> 2 </w:t>
            </w:r>
            <w:r>
              <w:rPr>
                <w:rFonts w:ascii="Times New Roman" w:eastAsia="方正仿宋_GBK" w:hAnsi="Times New Roman" w:cs="Times New Roman" w:hint="eastAsia"/>
                <w:sz w:val="24"/>
              </w:rPr>
              <w:t>年及以上企业工作经历和</w:t>
            </w:r>
            <w:r>
              <w:rPr>
                <w:rFonts w:ascii="Times New Roman" w:eastAsia="方正仿宋_GBK" w:hAnsi="Times New Roman" w:cs="Times New Roman" w:hint="eastAsia"/>
                <w:sz w:val="24"/>
              </w:rPr>
              <w:t xml:space="preserve"> 3 </w:t>
            </w:r>
            <w:r>
              <w:rPr>
                <w:rFonts w:ascii="Times New Roman" w:eastAsia="方正仿宋_GBK" w:hAnsi="Times New Roman" w:cs="Times New Roman" w:hint="eastAsia"/>
                <w:sz w:val="24"/>
              </w:rPr>
              <w:t>年内即将退休的专任教师不作要求），至少参加大数据专业技能提升类培训项目</w:t>
            </w:r>
            <w:r>
              <w:rPr>
                <w:rFonts w:ascii="Times New Roman" w:eastAsia="方正仿宋_GBK" w:hAnsi="Times New Roman" w:cs="Times New Roman" w:hint="eastAsia"/>
                <w:sz w:val="24"/>
              </w:rPr>
              <w:t xml:space="preserve"> 1 </w:t>
            </w:r>
            <w:r>
              <w:rPr>
                <w:rFonts w:ascii="Times New Roman" w:eastAsia="方正仿宋_GBK" w:hAnsi="Times New Roman" w:cs="Times New Roman" w:hint="eastAsia"/>
                <w:sz w:val="24"/>
              </w:rPr>
              <w:t>次以上（含国培、省培、企业培训等）。</w:t>
            </w:r>
          </w:p>
          <w:p w14:paraId="3F7F5D89"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7.</w:t>
            </w:r>
            <w:r>
              <w:rPr>
                <w:rFonts w:ascii="Times New Roman" w:eastAsia="方正仿宋_GBK" w:hAnsi="Times New Roman" w:cs="Times New Roman"/>
                <w:sz w:val="24"/>
              </w:rPr>
              <w:t>每年度考核合格以上。</w:t>
            </w:r>
          </w:p>
          <w:p w14:paraId="1434218C"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聘期内完成以下所列工作的其中</w:t>
            </w:r>
            <w:r>
              <w:rPr>
                <w:rFonts w:ascii="Times New Roman" w:eastAsia="方正仿宋_GBK" w:hAnsi="Times New Roman" w:cs="Times New Roman" w:hint="eastAsia"/>
                <w:sz w:val="24"/>
                <w:u w:val="single"/>
              </w:rPr>
              <w:t xml:space="preserve"> 2 </w:t>
            </w:r>
            <w:r>
              <w:rPr>
                <w:rFonts w:ascii="Times New Roman" w:eastAsia="方正仿宋_GBK" w:hAnsi="Times New Roman" w:cs="Times New Roman" w:hint="eastAsia"/>
                <w:sz w:val="24"/>
              </w:rPr>
              <w:t>项。所规定的等级和数量均含本级，如</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项，三等奖以上奖励含三等奖。</w:t>
            </w:r>
          </w:p>
          <w:p w14:paraId="2EF7A3FE"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完成大数据技术专业</w:t>
            </w:r>
            <w:proofErr w:type="gramStart"/>
            <w:r>
              <w:rPr>
                <w:rFonts w:ascii="Times New Roman" w:eastAsia="方正仿宋_GBK" w:hAnsi="Times New Roman" w:cs="Times New Roman" w:hint="eastAsia"/>
                <w:sz w:val="24"/>
              </w:rPr>
              <w:t>课程思政示范</w:t>
            </w:r>
            <w:proofErr w:type="gramEnd"/>
            <w:r>
              <w:rPr>
                <w:rFonts w:ascii="Times New Roman" w:eastAsia="方正仿宋_GBK" w:hAnsi="Times New Roman" w:cs="Times New Roman" w:hint="eastAsia"/>
                <w:sz w:val="24"/>
              </w:rPr>
              <w:t>专业校级以上认定，排名前三；</w:t>
            </w:r>
          </w:p>
          <w:p w14:paraId="6D5B2096"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指导学生完成江苏省职业院校学生创新创业培育计划项目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项以上，项目负责人需为本专业学生；</w:t>
            </w:r>
          </w:p>
          <w:p w14:paraId="5BFE081C"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主持完成校级教学建设项目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项以上（含在线课程、精品课程、新形态教材、教改项目等）；</w:t>
            </w:r>
          </w:p>
          <w:p w14:paraId="3B8A107C"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获得教学能力大赛校级以上奖励</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3AA7379E"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指导学生获得技能大赛三等奖</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项或者二等奖</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w:t>
            </w:r>
          </w:p>
          <w:p w14:paraId="3C0D88AF"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主持完成横向课题到账经费</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万元以上；</w:t>
            </w:r>
          </w:p>
          <w:p w14:paraId="6E4164B5"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主持完成市厅级以上课题</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5DC16A5D"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发表核心论文</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篇以上；</w:t>
            </w:r>
          </w:p>
          <w:p w14:paraId="601A604E" w14:textId="77777777" w:rsidR="000A7A69" w:rsidRDefault="00000000">
            <w:pPr>
              <w:pStyle w:val="aa"/>
              <w:numPr>
                <w:ilvl w:val="0"/>
                <w:numId w:val="4"/>
              </w:numPr>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授权一类知识产权（发明专利、</w:t>
            </w:r>
            <w:r>
              <w:rPr>
                <w:rFonts w:ascii="Times New Roman" w:eastAsia="方正仿宋_GBK" w:hAnsi="Times New Roman" w:cs="Times New Roman" w:hint="eastAsia"/>
                <w:sz w:val="24"/>
              </w:rPr>
              <w:t>PCT</w:t>
            </w:r>
            <w:r>
              <w:rPr>
                <w:rFonts w:ascii="Times New Roman" w:eastAsia="方正仿宋_GBK" w:hAnsi="Times New Roman" w:cs="Times New Roman" w:hint="eastAsia"/>
                <w:sz w:val="24"/>
              </w:rPr>
              <w:t>专利、集成电路布局设计）</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6EED671A"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获得校级以上人才项目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项以上（含青蓝工程、</w:t>
            </w:r>
            <w:r>
              <w:rPr>
                <w:rFonts w:ascii="Times New Roman" w:eastAsia="方正仿宋_GBK" w:hAnsi="Times New Roman" w:cs="Times New Roman" w:hint="eastAsia"/>
                <w:sz w:val="24"/>
              </w:rPr>
              <w:t>333</w:t>
            </w:r>
            <w:r>
              <w:rPr>
                <w:rFonts w:ascii="Times New Roman" w:eastAsia="方正仿宋_GBK" w:hAnsi="Times New Roman" w:cs="Times New Roman" w:hint="eastAsia"/>
                <w:sz w:val="24"/>
              </w:rPr>
              <w:t>工程、教学团队等）；</w:t>
            </w:r>
          </w:p>
          <w:p w14:paraId="24993753" w14:textId="77777777" w:rsidR="000A7A69" w:rsidRDefault="00000000">
            <w:pPr>
              <w:pStyle w:val="aa"/>
              <w:numPr>
                <w:ilvl w:val="0"/>
                <w:numId w:val="4"/>
              </w:numPr>
              <w:tabs>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主持完成校级以上科技创新团队</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w:t>
            </w:r>
          </w:p>
          <w:p w14:paraId="24EC2DC4"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获得校级以上教学类成果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13A47E0A"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获得校级以上科技类成果</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项以上（校级前三，省级前五，国家级全部成员）；</w:t>
            </w:r>
          </w:p>
          <w:p w14:paraId="28840433"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聘期内推荐专业就业率</w:t>
            </w:r>
            <w:r>
              <w:rPr>
                <w:rFonts w:ascii="Times New Roman" w:eastAsia="方正仿宋_GBK" w:hAnsi="Times New Roman" w:cs="Times New Roman" w:hint="eastAsia"/>
                <w:sz w:val="24"/>
              </w:rPr>
              <w:t>10%</w:t>
            </w:r>
            <w:r>
              <w:rPr>
                <w:rFonts w:ascii="Times New Roman" w:eastAsia="方正仿宋_GBK" w:hAnsi="Times New Roman" w:cs="Times New Roman" w:hint="eastAsia"/>
                <w:sz w:val="24"/>
              </w:rPr>
              <w:t>；</w:t>
            </w:r>
          </w:p>
          <w:p w14:paraId="6BA1E5B3"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完成</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个以上贯穿课程项目案例的设计，包括项目可视化结果、项目源代码、项目手册等资料，项目案例要体现在教案、授课计划</w:t>
            </w:r>
            <w:proofErr w:type="gramStart"/>
            <w:r>
              <w:rPr>
                <w:rFonts w:ascii="Times New Roman" w:eastAsia="方正仿宋_GBK" w:hAnsi="Times New Roman" w:cs="Times New Roman" w:hint="eastAsia"/>
                <w:sz w:val="24"/>
              </w:rPr>
              <w:t>以及课标当中</w:t>
            </w:r>
            <w:proofErr w:type="gramEnd"/>
            <w:r>
              <w:rPr>
                <w:rFonts w:ascii="Times New Roman" w:eastAsia="方正仿宋_GBK" w:hAnsi="Times New Roman" w:cs="Times New Roman" w:hint="eastAsia"/>
                <w:sz w:val="24"/>
              </w:rPr>
              <w:t>；</w:t>
            </w:r>
          </w:p>
          <w:p w14:paraId="3CF607AD"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完成数字孪生、</w:t>
            </w:r>
            <w:r>
              <w:rPr>
                <w:rFonts w:ascii="Times New Roman" w:eastAsia="方正仿宋_GBK" w:hAnsi="Times New Roman" w:cs="Times New Roman" w:hint="eastAsia"/>
                <w:sz w:val="24"/>
              </w:rPr>
              <w:t>VR</w:t>
            </w:r>
            <w:r>
              <w:rPr>
                <w:rFonts w:ascii="Times New Roman" w:eastAsia="方正仿宋_GBK" w:hAnsi="Times New Roman" w:cs="Times New Roman" w:hint="eastAsia"/>
                <w:sz w:val="24"/>
              </w:rPr>
              <w:t>数字航道系统的设计与实现，并成功用于教学，达到专业教学虚实结合（前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4591573B" w14:textId="77777777" w:rsidR="000A7A69" w:rsidRDefault="00000000">
            <w:pPr>
              <w:pStyle w:val="aa"/>
              <w:numPr>
                <w:ilvl w:val="0"/>
                <w:numId w:val="4"/>
              </w:numPr>
              <w:tabs>
                <w:tab w:val="left" w:pos="0"/>
                <w:tab w:val="left" w:pos="953"/>
              </w:tabs>
              <w:adjustRightInd w:val="0"/>
              <w:snapToGrid w:val="0"/>
              <w:spacing w:line="440" w:lineRule="exact"/>
              <w:ind w:left="0" w:firstLineChars="0" w:firstLine="442"/>
              <w:rPr>
                <w:rFonts w:ascii="Times New Roman" w:eastAsia="方正仿宋_GBK" w:hAnsi="Times New Roman" w:cs="Times New Roman"/>
                <w:sz w:val="24"/>
              </w:rPr>
            </w:pPr>
            <w:r>
              <w:rPr>
                <w:rFonts w:ascii="Times New Roman" w:eastAsia="方正仿宋_GBK" w:hAnsi="Times New Roman" w:cs="Times New Roman" w:hint="eastAsia"/>
                <w:sz w:val="24"/>
              </w:rPr>
              <w:t>参与完成</w:t>
            </w:r>
            <w:r>
              <w:rPr>
                <w:rFonts w:ascii="Times New Roman" w:eastAsia="方正仿宋_GBK" w:hAnsi="Times New Roman" w:cs="Times New Roman" w:hint="eastAsia"/>
                <w:sz w:val="24"/>
              </w:rPr>
              <w:t>CNAS</w:t>
            </w:r>
            <w:r>
              <w:rPr>
                <w:rFonts w:ascii="Times New Roman" w:eastAsia="方正仿宋_GBK" w:hAnsi="Times New Roman" w:cs="Times New Roman" w:hint="eastAsia"/>
                <w:sz w:val="24"/>
              </w:rPr>
              <w:t>认证工作（前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w:t>
            </w:r>
          </w:p>
          <w:p w14:paraId="73CC5509" w14:textId="77777777" w:rsidR="000A7A69" w:rsidRDefault="00000000">
            <w:pPr>
              <w:adjustRightInd w:val="0"/>
              <w:snapToGrid w:val="0"/>
              <w:spacing w:line="44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9.</w:t>
            </w:r>
            <w:r>
              <w:rPr>
                <w:rFonts w:ascii="Times New Roman" w:eastAsia="方正仿宋_GBK" w:hAnsi="Times New Roman" w:cs="Times New Roman" w:hint="eastAsia"/>
                <w:sz w:val="24"/>
              </w:rPr>
              <w:t>获得技能</w:t>
            </w:r>
            <w:proofErr w:type="gramStart"/>
            <w:r>
              <w:rPr>
                <w:rFonts w:ascii="Times New Roman" w:eastAsia="方正仿宋_GBK" w:hAnsi="Times New Roman" w:cs="Times New Roman" w:hint="eastAsia"/>
                <w:sz w:val="24"/>
              </w:rPr>
              <w:t>大赛省</w:t>
            </w:r>
            <w:proofErr w:type="gramEnd"/>
            <w:r>
              <w:rPr>
                <w:rFonts w:ascii="Times New Roman" w:eastAsia="方正仿宋_GBK" w:hAnsi="Times New Roman" w:cs="Times New Roman" w:hint="eastAsia"/>
                <w:sz w:val="24"/>
              </w:rPr>
              <w:t>赛一等奖、</w:t>
            </w:r>
            <w:proofErr w:type="gramStart"/>
            <w:r>
              <w:rPr>
                <w:rFonts w:ascii="Times New Roman" w:eastAsia="方正仿宋_GBK" w:hAnsi="Times New Roman" w:cs="Times New Roman" w:hint="eastAsia"/>
                <w:sz w:val="24"/>
              </w:rPr>
              <w:t>省教学</w:t>
            </w:r>
            <w:proofErr w:type="gramEnd"/>
            <w:r>
              <w:rPr>
                <w:rFonts w:ascii="Times New Roman" w:eastAsia="方正仿宋_GBK" w:hAnsi="Times New Roman" w:cs="Times New Roman" w:hint="eastAsia"/>
                <w:sz w:val="24"/>
              </w:rPr>
              <w:t>能力大赛一等奖、省级在线课程、省级规划教材、江苏省教学成果奖（前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）、江苏省科技进步奖（前</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）等省级荣誉之一，或主持省部级以上课题（不含产学研合作项目）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项认同第</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条和第</w:t>
            </w:r>
            <w:r>
              <w:rPr>
                <w:rFonts w:ascii="Times New Roman" w:eastAsia="方正仿宋_GBK" w:hAnsi="Times New Roman" w:cs="Times New Roman" w:hint="eastAsia"/>
                <w:sz w:val="24"/>
              </w:rPr>
              <w:t>8</w:t>
            </w:r>
            <w:r>
              <w:rPr>
                <w:rFonts w:ascii="Times New Roman" w:eastAsia="方正仿宋_GBK" w:hAnsi="Times New Roman" w:cs="Times New Roman" w:hint="eastAsia"/>
                <w:sz w:val="24"/>
              </w:rPr>
              <w:t>条工作完成。</w:t>
            </w:r>
          </w:p>
          <w:p w14:paraId="00E73BF9" w14:textId="77777777" w:rsidR="000A7A69" w:rsidRDefault="000A7A69">
            <w:pPr>
              <w:tabs>
                <w:tab w:val="left" w:pos="0"/>
                <w:tab w:val="left" w:pos="953"/>
              </w:tabs>
              <w:adjustRightInd w:val="0"/>
              <w:snapToGrid w:val="0"/>
              <w:spacing w:line="440" w:lineRule="exact"/>
              <w:rPr>
                <w:rFonts w:ascii="Times New Roman" w:eastAsia="方正仿宋_GBK" w:hAnsi="Times New Roman" w:cs="Times New Roman"/>
                <w:sz w:val="24"/>
              </w:rPr>
            </w:pPr>
          </w:p>
        </w:tc>
      </w:tr>
      <w:tr w:rsidR="000A7A69" w14:paraId="33E24A68" w14:textId="77777777" w:rsidTr="00550C04">
        <w:tc>
          <w:tcPr>
            <w:tcW w:w="1980" w:type="dxa"/>
            <w:shd w:val="clear" w:color="auto" w:fill="auto"/>
            <w:vAlign w:val="center"/>
          </w:tcPr>
          <w:p w14:paraId="5C56F090" w14:textId="77777777" w:rsidR="000A7A69" w:rsidRDefault="00000000">
            <w:pPr>
              <w:adjustRightInd w:val="0"/>
              <w:snapToGri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 w:val="24"/>
              </w:rPr>
              <w:lastRenderedPageBreak/>
              <w:t>任职条件</w:t>
            </w:r>
          </w:p>
        </w:tc>
        <w:tc>
          <w:tcPr>
            <w:tcW w:w="6840" w:type="dxa"/>
            <w:gridSpan w:val="3"/>
            <w:shd w:val="clear" w:color="auto" w:fill="auto"/>
            <w:vAlign w:val="center"/>
          </w:tcPr>
          <w:p w14:paraId="0E57A160" w14:textId="77777777" w:rsidR="000A7A69" w:rsidRDefault="000A7A69">
            <w:pPr>
              <w:adjustRightInd w:val="0"/>
              <w:snapToGrid w:val="0"/>
              <w:spacing w:line="440" w:lineRule="exact"/>
              <w:ind w:firstLineChars="200" w:firstLine="480"/>
              <w:rPr>
                <w:rFonts w:ascii="Times New Roman" w:eastAsia="方正仿宋_GBK" w:hAnsi="Times New Roman" w:cs="Times New Roman"/>
                <w:sz w:val="24"/>
              </w:rPr>
            </w:pPr>
          </w:p>
          <w:p w14:paraId="52D6AA47" w14:textId="777777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具备国家、省事业单位岗位设置管理有关文件规定的基本任职条件，以及《江苏海事职业技术学院人员分类管理实施办法（</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年修订版）》（苏海院委〔</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27</w:t>
            </w:r>
            <w:r>
              <w:rPr>
                <w:rFonts w:ascii="Times New Roman" w:eastAsia="方正仿宋_GBK" w:hAnsi="Times New Roman" w:cs="Times New Roman" w:hint="eastAsia"/>
                <w:sz w:val="24"/>
              </w:rPr>
              <w:t>号、苏海院〔</w:t>
            </w:r>
            <w:r>
              <w:rPr>
                <w:rFonts w:ascii="Times New Roman" w:eastAsia="方正仿宋_GBK" w:hAnsi="Times New Roman" w:cs="Times New Roman" w:hint="eastAsia"/>
                <w:sz w:val="24"/>
              </w:rPr>
              <w:t>2022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号）相关要求。</w:t>
            </w:r>
          </w:p>
          <w:p w14:paraId="104F4DCC" w14:textId="41EA7077" w:rsidR="000A7A69" w:rsidRDefault="00000000">
            <w:pPr>
              <w:pStyle w:val="aa"/>
              <w:tabs>
                <w:tab w:val="left" w:pos="0"/>
                <w:tab w:val="left" w:pos="953"/>
              </w:tabs>
              <w:adjustRightInd w:val="0"/>
              <w:snapToGrid w:val="0"/>
              <w:spacing w:line="440" w:lineRule="exact"/>
              <w:ind w:firstLine="480"/>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具有</w:t>
            </w:r>
            <w:r w:rsidR="001B1302">
              <w:rPr>
                <w:rFonts w:ascii="Times New Roman" w:eastAsia="方正仿宋_GBK" w:hAnsi="Times New Roman" w:cs="Times New Roman" w:hint="eastAsia"/>
                <w:sz w:val="24"/>
              </w:rPr>
              <w:t>助教</w:t>
            </w:r>
            <w:r>
              <w:rPr>
                <w:rFonts w:ascii="Times New Roman" w:eastAsia="方正仿宋_GBK" w:hAnsi="Times New Roman" w:cs="Times New Roman" w:hint="eastAsia"/>
                <w:sz w:val="24"/>
              </w:rPr>
              <w:t>职称，能胜任岗位职责，完成任务标准。</w:t>
            </w:r>
          </w:p>
          <w:p w14:paraId="4D684315" w14:textId="38B408F3" w:rsidR="000A7A69" w:rsidRDefault="000A7A69">
            <w:pPr>
              <w:adjustRightInd w:val="0"/>
              <w:snapToGrid w:val="0"/>
              <w:spacing w:line="440" w:lineRule="exact"/>
              <w:ind w:firstLineChars="200" w:firstLine="420"/>
              <w:rPr>
                <w:rFonts w:ascii="Times New Roman" w:eastAsia="方正仿宋_GBK" w:hAnsi="Times New Roman" w:cs="Times New Roman"/>
                <w:szCs w:val="21"/>
              </w:rPr>
            </w:pPr>
          </w:p>
        </w:tc>
      </w:tr>
    </w:tbl>
    <w:p w14:paraId="0B4D4017" w14:textId="77777777" w:rsidR="000A7A69" w:rsidRDefault="000A7A69">
      <w:pPr>
        <w:adjustRightInd w:val="0"/>
        <w:snapToGrid w:val="0"/>
        <w:spacing w:line="320" w:lineRule="exact"/>
        <w:rPr>
          <w:rFonts w:ascii="Times New Roman" w:hAnsi="Times New Roman" w:cs="Times New Roman"/>
          <w:sz w:val="10"/>
          <w:szCs w:val="10"/>
        </w:rPr>
      </w:pPr>
    </w:p>
    <w:sectPr w:rsidR="000A7A6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711E" w14:textId="77777777" w:rsidR="00995930" w:rsidRDefault="00995930">
      <w:r>
        <w:separator/>
      </w:r>
    </w:p>
  </w:endnote>
  <w:endnote w:type="continuationSeparator" w:id="0">
    <w:p w14:paraId="25106041" w14:textId="77777777" w:rsidR="00995930" w:rsidRDefault="0099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6A09" w14:textId="77777777" w:rsidR="000A7A69" w:rsidRDefault="00000000">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5FED98EF" w14:textId="77777777" w:rsidR="000A7A69" w:rsidRDefault="000A7A6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E4F8" w14:textId="77777777" w:rsidR="000A7A69" w:rsidRDefault="00000000">
    <w:pPr>
      <w:pStyle w:val="a5"/>
      <w:framePr w:wrap="around" w:vAnchor="text" w:hAnchor="margin" w:xAlign="outside" w:y="1"/>
      <w:jc w:val="right"/>
      <w:rPr>
        <w:rStyle w:val="a9"/>
        <w:rFonts w:ascii="黑体"/>
        <w:sz w:val="28"/>
      </w:rPr>
    </w:pPr>
    <w:r>
      <w:rPr>
        <w:rStyle w:val="a9"/>
        <w:rFonts w:ascii="黑体" w:hint="eastAsia"/>
        <w:sz w:val="28"/>
      </w:rPr>
      <w:t>—</w:t>
    </w:r>
    <w:r>
      <w:rPr>
        <w:rStyle w:val="a9"/>
        <w:rFonts w:ascii="黑体"/>
        <w:sz w:val="28"/>
      </w:rPr>
      <w:fldChar w:fldCharType="begin"/>
    </w:r>
    <w:r>
      <w:rPr>
        <w:rStyle w:val="a9"/>
        <w:rFonts w:ascii="黑体"/>
        <w:sz w:val="28"/>
      </w:rPr>
      <w:instrText xml:space="preserve">PAGE  </w:instrText>
    </w:r>
    <w:r>
      <w:rPr>
        <w:rStyle w:val="a9"/>
        <w:rFonts w:ascii="黑体"/>
        <w:sz w:val="28"/>
      </w:rPr>
      <w:fldChar w:fldCharType="separate"/>
    </w:r>
    <w:r>
      <w:rPr>
        <w:rStyle w:val="a9"/>
        <w:rFonts w:ascii="黑体"/>
        <w:sz w:val="28"/>
      </w:rPr>
      <w:t>1</w:t>
    </w:r>
    <w:r>
      <w:rPr>
        <w:rStyle w:val="a9"/>
        <w:rFonts w:ascii="黑体"/>
        <w:sz w:val="28"/>
      </w:rPr>
      <w:fldChar w:fldCharType="end"/>
    </w:r>
    <w:r>
      <w:rPr>
        <w:rStyle w:val="a9"/>
        <w:rFonts w:ascii="黑体" w:hint="eastAsia"/>
        <w:sz w:val="28"/>
      </w:rPr>
      <w:t>—</w:t>
    </w:r>
  </w:p>
  <w:p w14:paraId="294DD8E9" w14:textId="77777777" w:rsidR="000A7A69" w:rsidRDefault="000A7A6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B2AA" w14:textId="77777777" w:rsidR="00995930" w:rsidRDefault="00995930">
      <w:r>
        <w:separator/>
      </w:r>
    </w:p>
  </w:footnote>
  <w:footnote w:type="continuationSeparator" w:id="0">
    <w:p w14:paraId="6B0DC22C" w14:textId="77777777" w:rsidR="00995930" w:rsidRDefault="0099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0C72"/>
    <w:multiLevelType w:val="multilevel"/>
    <w:tmpl w:val="0E6D0C72"/>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4E666CC0"/>
    <w:multiLevelType w:val="multilevel"/>
    <w:tmpl w:val="4E666CC0"/>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5CB96783"/>
    <w:multiLevelType w:val="multilevel"/>
    <w:tmpl w:val="5CB9678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5FA03B43"/>
    <w:multiLevelType w:val="multilevel"/>
    <w:tmpl w:val="5FA03B4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6A8C4922"/>
    <w:multiLevelType w:val="multilevel"/>
    <w:tmpl w:val="6A8C4922"/>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1230820">
    <w:abstractNumId w:val="4"/>
  </w:num>
  <w:num w:numId="2" w16cid:durableId="39133564">
    <w:abstractNumId w:val="3"/>
  </w:num>
  <w:num w:numId="3" w16cid:durableId="902712385">
    <w:abstractNumId w:val="2"/>
  </w:num>
  <w:num w:numId="4" w16cid:durableId="1416628915">
    <w:abstractNumId w:val="0"/>
  </w:num>
  <w:num w:numId="5" w16cid:durableId="117572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E8"/>
    <w:rsid w:val="9B4F3D6C"/>
    <w:rsid w:val="00004243"/>
    <w:rsid w:val="0001141C"/>
    <w:rsid w:val="00011F53"/>
    <w:rsid w:val="00020D15"/>
    <w:rsid w:val="000237F9"/>
    <w:rsid w:val="000257DD"/>
    <w:rsid w:val="000306EF"/>
    <w:rsid w:val="000361A8"/>
    <w:rsid w:val="000411BC"/>
    <w:rsid w:val="00043048"/>
    <w:rsid w:val="000452D4"/>
    <w:rsid w:val="00062054"/>
    <w:rsid w:val="00064B69"/>
    <w:rsid w:val="00066D81"/>
    <w:rsid w:val="00067801"/>
    <w:rsid w:val="00073189"/>
    <w:rsid w:val="00073836"/>
    <w:rsid w:val="00077344"/>
    <w:rsid w:val="00080C8B"/>
    <w:rsid w:val="000819A6"/>
    <w:rsid w:val="00097C4E"/>
    <w:rsid w:val="000A4780"/>
    <w:rsid w:val="000A7A69"/>
    <w:rsid w:val="000C0A36"/>
    <w:rsid w:val="000C6F5C"/>
    <w:rsid w:val="000C71FB"/>
    <w:rsid w:val="000C7210"/>
    <w:rsid w:val="000D10CB"/>
    <w:rsid w:val="000D3B4E"/>
    <w:rsid w:val="000D64A7"/>
    <w:rsid w:val="000D7004"/>
    <w:rsid w:val="000F2737"/>
    <w:rsid w:val="000F2CBB"/>
    <w:rsid w:val="00104EB8"/>
    <w:rsid w:val="00107B42"/>
    <w:rsid w:val="00110D92"/>
    <w:rsid w:val="0011163C"/>
    <w:rsid w:val="0011714D"/>
    <w:rsid w:val="00117B52"/>
    <w:rsid w:val="00117E55"/>
    <w:rsid w:val="00122552"/>
    <w:rsid w:val="00130984"/>
    <w:rsid w:val="00145010"/>
    <w:rsid w:val="0014747B"/>
    <w:rsid w:val="001474AF"/>
    <w:rsid w:val="0015570F"/>
    <w:rsid w:val="001753D0"/>
    <w:rsid w:val="00182FC5"/>
    <w:rsid w:val="001854BF"/>
    <w:rsid w:val="001B05F0"/>
    <w:rsid w:val="001B1302"/>
    <w:rsid w:val="001B2161"/>
    <w:rsid w:val="001B310D"/>
    <w:rsid w:val="001B4BEF"/>
    <w:rsid w:val="001C193D"/>
    <w:rsid w:val="001D0FCC"/>
    <w:rsid w:val="001D1E6F"/>
    <w:rsid w:val="001E6DA4"/>
    <w:rsid w:val="001F2E13"/>
    <w:rsid w:val="00206A67"/>
    <w:rsid w:val="002175A9"/>
    <w:rsid w:val="0024430D"/>
    <w:rsid w:val="00245F14"/>
    <w:rsid w:val="00245F81"/>
    <w:rsid w:val="00250D1A"/>
    <w:rsid w:val="00260DBB"/>
    <w:rsid w:val="002621A0"/>
    <w:rsid w:val="00270418"/>
    <w:rsid w:val="002715BA"/>
    <w:rsid w:val="00274159"/>
    <w:rsid w:val="0027544D"/>
    <w:rsid w:val="002758E2"/>
    <w:rsid w:val="00287282"/>
    <w:rsid w:val="002A6E2E"/>
    <w:rsid w:val="002A76E8"/>
    <w:rsid w:val="002B03E0"/>
    <w:rsid w:val="002B0F07"/>
    <w:rsid w:val="002B771D"/>
    <w:rsid w:val="002E0922"/>
    <w:rsid w:val="002E3D76"/>
    <w:rsid w:val="002E7D7E"/>
    <w:rsid w:val="002F0054"/>
    <w:rsid w:val="002F1CBC"/>
    <w:rsid w:val="002F1EB1"/>
    <w:rsid w:val="002F4AEB"/>
    <w:rsid w:val="002F7D3E"/>
    <w:rsid w:val="00301CE6"/>
    <w:rsid w:val="00305238"/>
    <w:rsid w:val="0031353A"/>
    <w:rsid w:val="00314553"/>
    <w:rsid w:val="00317162"/>
    <w:rsid w:val="00321E92"/>
    <w:rsid w:val="0032558F"/>
    <w:rsid w:val="003349A7"/>
    <w:rsid w:val="003430FE"/>
    <w:rsid w:val="00343446"/>
    <w:rsid w:val="00347844"/>
    <w:rsid w:val="0035092D"/>
    <w:rsid w:val="00355ABC"/>
    <w:rsid w:val="00357A4B"/>
    <w:rsid w:val="00357C3E"/>
    <w:rsid w:val="00360B19"/>
    <w:rsid w:val="003624CC"/>
    <w:rsid w:val="0036627E"/>
    <w:rsid w:val="00367EB9"/>
    <w:rsid w:val="00374231"/>
    <w:rsid w:val="00376463"/>
    <w:rsid w:val="0037772B"/>
    <w:rsid w:val="00381681"/>
    <w:rsid w:val="00393A36"/>
    <w:rsid w:val="0039568C"/>
    <w:rsid w:val="003A02CC"/>
    <w:rsid w:val="003A24C4"/>
    <w:rsid w:val="003A46D5"/>
    <w:rsid w:val="003A4D6F"/>
    <w:rsid w:val="003A56FC"/>
    <w:rsid w:val="003B04CD"/>
    <w:rsid w:val="003B3EAE"/>
    <w:rsid w:val="003B4AF9"/>
    <w:rsid w:val="003C25AD"/>
    <w:rsid w:val="003C7AE6"/>
    <w:rsid w:val="003E2036"/>
    <w:rsid w:val="003E78BD"/>
    <w:rsid w:val="003E7C54"/>
    <w:rsid w:val="003F066E"/>
    <w:rsid w:val="003F4281"/>
    <w:rsid w:val="003F4D66"/>
    <w:rsid w:val="004016E2"/>
    <w:rsid w:val="00410051"/>
    <w:rsid w:val="00412322"/>
    <w:rsid w:val="00412F93"/>
    <w:rsid w:val="00417CA4"/>
    <w:rsid w:val="004223DF"/>
    <w:rsid w:val="00426F63"/>
    <w:rsid w:val="00427F27"/>
    <w:rsid w:val="00433AF2"/>
    <w:rsid w:val="00435309"/>
    <w:rsid w:val="00436534"/>
    <w:rsid w:val="004372FA"/>
    <w:rsid w:val="0044409D"/>
    <w:rsid w:val="004447DC"/>
    <w:rsid w:val="00451B3C"/>
    <w:rsid w:val="0046205B"/>
    <w:rsid w:val="0046798C"/>
    <w:rsid w:val="004771F2"/>
    <w:rsid w:val="00487E34"/>
    <w:rsid w:val="004937C8"/>
    <w:rsid w:val="004A1BB0"/>
    <w:rsid w:val="004B47C1"/>
    <w:rsid w:val="004C2A61"/>
    <w:rsid w:val="004D1835"/>
    <w:rsid w:val="004D1AC2"/>
    <w:rsid w:val="004D5340"/>
    <w:rsid w:val="004D6950"/>
    <w:rsid w:val="004D6D8E"/>
    <w:rsid w:val="004E1460"/>
    <w:rsid w:val="004F19E8"/>
    <w:rsid w:val="004F3119"/>
    <w:rsid w:val="004F4360"/>
    <w:rsid w:val="004F4618"/>
    <w:rsid w:val="005111F4"/>
    <w:rsid w:val="005233D7"/>
    <w:rsid w:val="005243FC"/>
    <w:rsid w:val="005254E1"/>
    <w:rsid w:val="0052680E"/>
    <w:rsid w:val="00527BBA"/>
    <w:rsid w:val="0053078D"/>
    <w:rsid w:val="00530B47"/>
    <w:rsid w:val="00542B1D"/>
    <w:rsid w:val="005458B5"/>
    <w:rsid w:val="005464B3"/>
    <w:rsid w:val="00550C04"/>
    <w:rsid w:val="0055437F"/>
    <w:rsid w:val="005572B0"/>
    <w:rsid w:val="005613EF"/>
    <w:rsid w:val="00571AB4"/>
    <w:rsid w:val="0057253D"/>
    <w:rsid w:val="00572599"/>
    <w:rsid w:val="00576595"/>
    <w:rsid w:val="00577108"/>
    <w:rsid w:val="00586B82"/>
    <w:rsid w:val="00590DCB"/>
    <w:rsid w:val="00591A5A"/>
    <w:rsid w:val="0059693B"/>
    <w:rsid w:val="005A544F"/>
    <w:rsid w:val="005B7C23"/>
    <w:rsid w:val="005C56CE"/>
    <w:rsid w:val="005D6CCD"/>
    <w:rsid w:val="005E0A0B"/>
    <w:rsid w:val="005E21CD"/>
    <w:rsid w:val="005E4444"/>
    <w:rsid w:val="005E783C"/>
    <w:rsid w:val="005F66E2"/>
    <w:rsid w:val="00604261"/>
    <w:rsid w:val="0060558F"/>
    <w:rsid w:val="006076D9"/>
    <w:rsid w:val="0062038F"/>
    <w:rsid w:val="0062228C"/>
    <w:rsid w:val="00625E32"/>
    <w:rsid w:val="00625FE1"/>
    <w:rsid w:val="00635D33"/>
    <w:rsid w:val="00636741"/>
    <w:rsid w:val="00642938"/>
    <w:rsid w:val="006460FE"/>
    <w:rsid w:val="00653BCA"/>
    <w:rsid w:val="00654A1B"/>
    <w:rsid w:val="0065509C"/>
    <w:rsid w:val="006621B0"/>
    <w:rsid w:val="00671040"/>
    <w:rsid w:val="00671FB6"/>
    <w:rsid w:val="006760AF"/>
    <w:rsid w:val="00690044"/>
    <w:rsid w:val="00692AF4"/>
    <w:rsid w:val="006945EE"/>
    <w:rsid w:val="006A4E73"/>
    <w:rsid w:val="006A649F"/>
    <w:rsid w:val="006A7CEE"/>
    <w:rsid w:val="006B1214"/>
    <w:rsid w:val="006B3A2F"/>
    <w:rsid w:val="006B57E6"/>
    <w:rsid w:val="006B6014"/>
    <w:rsid w:val="006B6A95"/>
    <w:rsid w:val="006B7796"/>
    <w:rsid w:val="006C340A"/>
    <w:rsid w:val="006C7E8C"/>
    <w:rsid w:val="006D0A44"/>
    <w:rsid w:val="006D20E5"/>
    <w:rsid w:val="006D7392"/>
    <w:rsid w:val="006E09F8"/>
    <w:rsid w:val="006E3FD3"/>
    <w:rsid w:val="006F46A1"/>
    <w:rsid w:val="007006DB"/>
    <w:rsid w:val="00700FAB"/>
    <w:rsid w:val="00701335"/>
    <w:rsid w:val="007116F3"/>
    <w:rsid w:val="00725CAD"/>
    <w:rsid w:val="00731A97"/>
    <w:rsid w:val="0073640E"/>
    <w:rsid w:val="0073739E"/>
    <w:rsid w:val="007432DB"/>
    <w:rsid w:val="007523B0"/>
    <w:rsid w:val="007628FF"/>
    <w:rsid w:val="00796B65"/>
    <w:rsid w:val="007977AE"/>
    <w:rsid w:val="007A0BB0"/>
    <w:rsid w:val="007A3DE4"/>
    <w:rsid w:val="007A62CF"/>
    <w:rsid w:val="007A78F3"/>
    <w:rsid w:val="007B0F50"/>
    <w:rsid w:val="007D3229"/>
    <w:rsid w:val="007D468E"/>
    <w:rsid w:val="007E0243"/>
    <w:rsid w:val="007E16D9"/>
    <w:rsid w:val="007E2EAE"/>
    <w:rsid w:val="007E79EE"/>
    <w:rsid w:val="007F18E6"/>
    <w:rsid w:val="007F237D"/>
    <w:rsid w:val="007F4EAC"/>
    <w:rsid w:val="0080010C"/>
    <w:rsid w:val="0080527C"/>
    <w:rsid w:val="008119F9"/>
    <w:rsid w:val="00817085"/>
    <w:rsid w:val="00821473"/>
    <w:rsid w:val="00824BD6"/>
    <w:rsid w:val="00847C66"/>
    <w:rsid w:val="008574EE"/>
    <w:rsid w:val="00876997"/>
    <w:rsid w:val="00881F4C"/>
    <w:rsid w:val="00886BE5"/>
    <w:rsid w:val="00887306"/>
    <w:rsid w:val="008A0F2A"/>
    <w:rsid w:val="008A5C82"/>
    <w:rsid w:val="008A6C45"/>
    <w:rsid w:val="008B47C4"/>
    <w:rsid w:val="008B70DD"/>
    <w:rsid w:val="008C25F5"/>
    <w:rsid w:val="008C58A9"/>
    <w:rsid w:val="008C7B7D"/>
    <w:rsid w:val="008D76AB"/>
    <w:rsid w:val="00902E21"/>
    <w:rsid w:val="00904092"/>
    <w:rsid w:val="009115F9"/>
    <w:rsid w:val="009140AA"/>
    <w:rsid w:val="0091554D"/>
    <w:rsid w:val="00917363"/>
    <w:rsid w:val="009307A3"/>
    <w:rsid w:val="00931085"/>
    <w:rsid w:val="009353A7"/>
    <w:rsid w:val="009621B7"/>
    <w:rsid w:val="009630F5"/>
    <w:rsid w:val="00971F6E"/>
    <w:rsid w:val="00972303"/>
    <w:rsid w:val="009840FC"/>
    <w:rsid w:val="00995930"/>
    <w:rsid w:val="00997798"/>
    <w:rsid w:val="009A20AA"/>
    <w:rsid w:val="009B02EC"/>
    <w:rsid w:val="009B0B92"/>
    <w:rsid w:val="009B75D2"/>
    <w:rsid w:val="009C7A05"/>
    <w:rsid w:val="009F487E"/>
    <w:rsid w:val="009F6C28"/>
    <w:rsid w:val="00A00641"/>
    <w:rsid w:val="00A030D8"/>
    <w:rsid w:val="00A0414F"/>
    <w:rsid w:val="00A06304"/>
    <w:rsid w:val="00A113DA"/>
    <w:rsid w:val="00A13C14"/>
    <w:rsid w:val="00A2349B"/>
    <w:rsid w:val="00A2534E"/>
    <w:rsid w:val="00A32552"/>
    <w:rsid w:val="00A327B6"/>
    <w:rsid w:val="00A333E8"/>
    <w:rsid w:val="00A345B8"/>
    <w:rsid w:val="00A35C3E"/>
    <w:rsid w:val="00A37D8B"/>
    <w:rsid w:val="00A43AAE"/>
    <w:rsid w:val="00A45CC3"/>
    <w:rsid w:val="00A47D01"/>
    <w:rsid w:val="00A525D9"/>
    <w:rsid w:val="00A600E1"/>
    <w:rsid w:val="00A60685"/>
    <w:rsid w:val="00A626A0"/>
    <w:rsid w:val="00A6358C"/>
    <w:rsid w:val="00A82D8B"/>
    <w:rsid w:val="00A87B14"/>
    <w:rsid w:val="00A9170E"/>
    <w:rsid w:val="00A93EB1"/>
    <w:rsid w:val="00AA312B"/>
    <w:rsid w:val="00AB1904"/>
    <w:rsid w:val="00AB23B4"/>
    <w:rsid w:val="00AB3210"/>
    <w:rsid w:val="00AD0E28"/>
    <w:rsid w:val="00AF31EE"/>
    <w:rsid w:val="00AF62CE"/>
    <w:rsid w:val="00AF6A1D"/>
    <w:rsid w:val="00B03951"/>
    <w:rsid w:val="00B05B5F"/>
    <w:rsid w:val="00B0681C"/>
    <w:rsid w:val="00B06E59"/>
    <w:rsid w:val="00B073F1"/>
    <w:rsid w:val="00B1617C"/>
    <w:rsid w:val="00B207C3"/>
    <w:rsid w:val="00B20EE8"/>
    <w:rsid w:val="00B23B5B"/>
    <w:rsid w:val="00B2729D"/>
    <w:rsid w:val="00B32F0D"/>
    <w:rsid w:val="00B35BCF"/>
    <w:rsid w:val="00B61C3E"/>
    <w:rsid w:val="00B65E37"/>
    <w:rsid w:val="00B71F9D"/>
    <w:rsid w:val="00B74ABB"/>
    <w:rsid w:val="00B74B3A"/>
    <w:rsid w:val="00B83315"/>
    <w:rsid w:val="00B909D4"/>
    <w:rsid w:val="00B90DD8"/>
    <w:rsid w:val="00B9553B"/>
    <w:rsid w:val="00B95C40"/>
    <w:rsid w:val="00BA20E5"/>
    <w:rsid w:val="00BA685D"/>
    <w:rsid w:val="00BB4190"/>
    <w:rsid w:val="00BC6AEF"/>
    <w:rsid w:val="00BD119C"/>
    <w:rsid w:val="00BD4AD2"/>
    <w:rsid w:val="00BE3FBD"/>
    <w:rsid w:val="00BE57AB"/>
    <w:rsid w:val="00BF26D8"/>
    <w:rsid w:val="00BF4022"/>
    <w:rsid w:val="00BF5576"/>
    <w:rsid w:val="00C017AC"/>
    <w:rsid w:val="00C049C7"/>
    <w:rsid w:val="00C0556F"/>
    <w:rsid w:val="00C26B61"/>
    <w:rsid w:val="00C32B14"/>
    <w:rsid w:val="00C35DE5"/>
    <w:rsid w:val="00C4162F"/>
    <w:rsid w:val="00C433ED"/>
    <w:rsid w:val="00C45DAA"/>
    <w:rsid w:val="00C504A7"/>
    <w:rsid w:val="00C507E9"/>
    <w:rsid w:val="00C71EC0"/>
    <w:rsid w:val="00C7225B"/>
    <w:rsid w:val="00C73591"/>
    <w:rsid w:val="00C804ED"/>
    <w:rsid w:val="00C812CD"/>
    <w:rsid w:val="00C81F11"/>
    <w:rsid w:val="00C94A1B"/>
    <w:rsid w:val="00C95D22"/>
    <w:rsid w:val="00C95FF4"/>
    <w:rsid w:val="00CA2F15"/>
    <w:rsid w:val="00CB2370"/>
    <w:rsid w:val="00CC37C1"/>
    <w:rsid w:val="00CE0B3A"/>
    <w:rsid w:val="00CE2980"/>
    <w:rsid w:val="00CE2C6C"/>
    <w:rsid w:val="00CE5722"/>
    <w:rsid w:val="00D028EA"/>
    <w:rsid w:val="00D042EF"/>
    <w:rsid w:val="00D149F1"/>
    <w:rsid w:val="00D14EF9"/>
    <w:rsid w:val="00D17A15"/>
    <w:rsid w:val="00D17D1B"/>
    <w:rsid w:val="00D225C9"/>
    <w:rsid w:val="00D234B6"/>
    <w:rsid w:val="00D25BF7"/>
    <w:rsid w:val="00D46014"/>
    <w:rsid w:val="00D520E8"/>
    <w:rsid w:val="00D5298A"/>
    <w:rsid w:val="00D53BC8"/>
    <w:rsid w:val="00D54B87"/>
    <w:rsid w:val="00D552E5"/>
    <w:rsid w:val="00D568F1"/>
    <w:rsid w:val="00D704EF"/>
    <w:rsid w:val="00D762B1"/>
    <w:rsid w:val="00D82693"/>
    <w:rsid w:val="00D979FF"/>
    <w:rsid w:val="00DA14C9"/>
    <w:rsid w:val="00DA1AE0"/>
    <w:rsid w:val="00DA518E"/>
    <w:rsid w:val="00DB7F73"/>
    <w:rsid w:val="00DC22C1"/>
    <w:rsid w:val="00DD6EC6"/>
    <w:rsid w:val="00DE0356"/>
    <w:rsid w:val="00DF099B"/>
    <w:rsid w:val="00E1184F"/>
    <w:rsid w:val="00E16E7B"/>
    <w:rsid w:val="00E171DA"/>
    <w:rsid w:val="00E207AE"/>
    <w:rsid w:val="00E31E16"/>
    <w:rsid w:val="00E31E6C"/>
    <w:rsid w:val="00E3762A"/>
    <w:rsid w:val="00E44ACF"/>
    <w:rsid w:val="00E55B6C"/>
    <w:rsid w:val="00E5765A"/>
    <w:rsid w:val="00E71D7B"/>
    <w:rsid w:val="00E738ED"/>
    <w:rsid w:val="00E82550"/>
    <w:rsid w:val="00E82D64"/>
    <w:rsid w:val="00E83E34"/>
    <w:rsid w:val="00E97B00"/>
    <w:rsid w:val="00EA7BF6"/>
    <w:rsid w:val="00EB6717"/>
    <w:rsid w:val="00EC35D3"/>
    <w:rsid w:val="00ED140B"/>
    <w:rsid w:val="00ED4611"/>
    <w:rsid w:val="00ED685B"/>
    <w:rsid w:val="00ED7E63"/>
    <w:rsid w:val="00EE47B6"/>
    <w:rsid w:val="00EF1681"/>
    <w:rsid w:val="00EF56EF"/>
    <w:rsid w:val="00F029CA"/>
    <w:rsid w:val="00F039AB"/>
    <w:rsid w:val="00F056DA"/>
    <w:rsid w:val="00F06D1F"/>
    <w:rsid w:val="00F16B30"/>
    <w:rsid w:val="00F16B62"/>
    <w:rsid w:val="00F24200"/>
    <w:rsid w:val="00F25050"/>
    <w:rsid w:val="00F2777A"/>
    <w:rsid w:val="00F314C7"/>
    <w:rsid w:val="00F3660F"/>
    <w:rsid w:val="00F4009B"/>
    <w:rsid w:val="00F41357"/>
    <w:rsid w:val="00F51263"/>
    <w:rsid w:val="00F51CDC"/>
    <w:rsid w:val="00F52E60"/>
    <w:rsid w:val="00F53CA4"/>
    <w:rsid w:val="00F563B6"/>
    <w:rsid w:val="00F60E0C"/>
    <w:rsid w:val="00F6476B"/>
    <w:rsid w:val="00F80281"/>
    <w:rsid w:val="00F82FB7"/>
    <w:rsid w:val="00F83857"/>
    <w:rsid w:val="00F847A5"/>
    <w:rsid w:val="00F90DB4"/>
    <w:rsid w:val="00FA139D"/>
    <w:rsid w:val="00FA35D7"/>
    <w:rsid w:val="00FA7D39"/>
    <w:rsid w:val="00FB0F22"/>
    <w:rsid w:val="00FB17D9"/>
    <w:rsid w:val="00FB69DE"/>
    <w:rsid w:val="00FB7279"/>
    <w:rsid w:val="00FC3F3C"/>
    <w:rsid w:val="00FD59E9"/>
    <w:rsid w:val="00FF46CF"/>
    <w:rsid w:val="00FF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DB19D"/>
  <w15:docId w15:val="{60EAED61-F62E-4DA0-8B8E-895DA28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F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380" w:firstLine="559"/>
      <w:jc w:val="left"/>
    </w:pPr>
    <w:rPr>
      <w:rFonts w:ascii="宋体" w:eastAsia="宋体" w:hAnsi="宋体" w:cs="宋体"/>
      <w:kern w:val="0"/>
      <w:sz w:val="28"/>
      <w:szCs w:val="28"/>
      <w:lang w:eastAsia="en-US"/>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rPr>
      <w:sz w:val="18"/>
      <w:szCs w:val="18"/>
    </w:rPr>
  </w:style>
  <w:style w:type="character" w:customStyle="1" w:styleId="a4">
    <w:name w:val="正文文本 字符"/>
    <w:basedOn w:val="a0"/>
    <w:link w:val="a3"/>
    <w:uiPriority w:val="1"/>
    <w:rPr>
      <w:rFonts w:ascii="宋体" w:eastAsia="宋体" w:hAnsi="宋体" w:cs="宋体"/>
      <w:kern w:val="0"/>
      <w:sz w:val="28"/>
      <w:szCs w:val="28"/>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张冲</dc:creator>
  <cp:lastModifiedBy>太之 吕</cp:lastModifiedBy>
  <cp:revision>35</cp:revision>
  <dcterms:created xsi:type="dcterms:W3CDTF">2024-06-18T13:24:00Z</dcterms:created>
  <dcterms:modified xsi:type="dcterms:W3CDTF">2024-06-19T01:55:00Z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1A48C2546D9ECF4040EC7066EA2711B6_42</vt:lpwstr>
  </property>
</Properties>
</file>