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 w:eastAsia="仿宋_GB2312" w:cs="Calibri"/>
          <w:kern w:val="0"/>
          <w:sz w:val="32"/>
          <w:szCs w:val="32"/>
          <w:lang w:eastAsia="zh-CN"/>
        </w:rPr>
      </w:pPr>
      <w:r>
        <w:rPr>
          <w:rFonts w:hint="eastAsia" w:ascii="仿宋_GB2312" w:hAnsi="仿宋" w:eastAsia="仿宋_GB2312" w:cs="Calibri"/>
          <w:kern w:val="0"/>
          <w:sz w:val="32"/>
          <w:szCs w:val="32"/>
        </w:rPr>
        <w:t>附</w:t>
      </w:r>
      <w:r>
        <w:rPr>
          <w:rFonts w:hint="eastAsia" w:ascii="仿宋_GB2312" w:hAnsi="仿宋" w:eastAsia="仿宋_GB2312" w:cs="Calibri"/>
          <w:kern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
          <w:sz w:val="32"/>
          <w:szCs w:val="32"/>
        </w:rPr>
      </w:pPr>
      <w:r>
        <w:rPr>
          <w:rFonts w:hint="eastAsia" w:ascii="黑体" w:hAnsi="黑体" w:eastAsia="黑体"/>
          <w:b/>
          <w:sz w:val="32"/>
          <w:szCs w:val="32"/>
        </w:rPr>
        <w:t>江苏海事职业技术学院信息工程学院</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黑体" w:cs="方正小标宋简体"/>
          <w:kern w:val="0"/>
          <w:sz w:val="44"/>
          <w:szCs w:val="44"/>
          <w:lang w:val="en-US" w:eastAsia="zh-CN"/>
        </w:rPr>
      </w:pPr>
      <w:r>
        <w:rPr>
          <w:rFonts w:hint="eastAsia" w:ascii="黑体" w:hAnsi="黑体" w:eastAsia="黑体"/>
          <w:b/>
          <w:sz w:val="32"/>
          <w:szCs w:val="32"/>
        </w:rPr>
        <w:t>专业大类（类）</w:t>
      </w:r>
      <w:bookmarkStart w:id="0" w:name="_GoBack"/>
      <w:r>
        <w:rPr>
          <w:rFonts w:hint="eastAsia" w:ascii="黑体" w:hAnsi="黑体" w:eastAsia="黑体"/>
          <w:b/>
          <w:sz w:val="32"/>
          <w:szCs w:val="32"/>
        </w:rPr>
        <w:t>学生分流</w:t>
      </w:r>
      <w:r>
        <w:rPr>
          <w:rFonts w:hint="eastAsia" w:ascii="黑体" w:hAnsi="黑体" w:eastAsia="黑体"/>
          <w:b/>
          <w:sz w:val="32"/>
          <w:szCs w:val="32"/>
          <w:lang w:val="en-US" w:eastAsia="zh-CN"/>
        </w:rPr>
        <w:t>告知书</w:t>
      </w:r>
      <w:bookmarkEnd w:id="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一、分流意义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宋体" w:eastAsia="仿宋_GB2312" w:cs="宋体"/>
          <w:kern w:val="0"/>
          <w:sz w:val="28"/>
          <w:szCs w:val="28"/>
        </w:rPr>
      </w:pPr>
      <w:r>
        <w:rPr>
          <w:rFonts w:hint="eastAsia" w:ascii="仿宋_GB2312" w:hAnsi="仿宋_GB2312" w:eastAsia="仿宋_GB2312" w:cs="仿宋_GB2312"/>
          <w:sz w:val="28"/>
          <w:szCs w:val="28"/>
        </w:rPr>
        <w:t>根据江苏海事职业技术学院《“双高计划”建设方案》和江苏省高等职业院校高水平专业群《“大数据技术与应用专业群”建设方案》的建设要求，为深入推进“产学融合、平台共享、模块分流、工匠工坊”的人才培养模式改革，优化构建“底层共享、中层模块、高层方向、书证融通”的课程体系，全面推行基于专业群的大类培养、分层分方向教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二</w:t>
      </w:r>
      <w:r>
        <w:rPr>
          <w:rFonts w:hint="eastAsia" w:ascii="黑体" w:hAnsi="黑体" w:eastAsia="黑体" w:cs="黑体"/>
          <w:kern w:val="0"/>
          <w:sz w:val="28"/>
          <w:szCs w:val="28"/>
        </w:rPr>
        <w:t>、分流对象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级软件专业类全体学生，</w:t>
      </w:r>
      <w:r>
        <w:rPr>
          <w:rFonts w:hint="eastAsia" w:ascii="仿宋_GB2312" w:hAnsi="仿宋_GB2312" w:eastAsia="仿宋_GB2312" w:cs="仿宋_GB2312"/>
          <w:sz w:val="28"/>
          <w:szCs w:val="28"/>
          <w:lang w:val="en-US" w:eastAsia="zh-CN"/>
        </w:rPr>
        <w:t>含软件技术、</w:t>
      </w:r>
      <w:r>
        <w:rPr>
          <w:rFonts w:hint="eastAsia" w:ascii="仿宋_GB2312" w:hAnsi="仿宋_GB2312" w:eastAsia="仿宋_GB2312" w:cs="仿宋_GB2312"/>
          <w:sz w:val="28"/>
          <w:szCs w:val="28"/>
        </w:rPr>
        <w:t>云计算技术应用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大数据技术</w:t>
      </w:r>
      <w:r>
        <w:rPr>
          <w:rFonts w:hint="eastAsia" w:ascii="仿宋_GB2312" w:hAnsi="仿宋_GB2312" w:eastAsia="仿宋_GB2312" w:cs="仿宋_GB2312"/>
          <w:sz w:val="28"/>
          <w:szCs w:val="28"/>
          <w:lang w:val="en-US" w:eastAsia="zh-CN"/>
        </w:rPr>
        <w:t>专业</w:t>
      </w:r>
      <w:r>
        <w:rPr>
          <w:rFonts w:hint="eastAsia" w:ascii="仿宋_GB2312" w:hAnsi="仿宋_GB2312" w:eastAsia="仿宋_GB2312" w:cs="仿宋_GB2312"/>
          <w:sz w:val="28"/>
          <w:szCs w:val="28"/>
        </w:rPr>
        <w:t>共计8个班</w:t>
      </w:r>
      <w:r>
        <w:rPr>
          <w:rFonts w:hint="eastAsia" w:ascii="仿宋_GB2312" w:hAnsi="仿宋_GB2312" w:eastAsia="仿宋_GB2312" w:cs="仿宋_GB2312"/>
          <w:sz w:val="28"/>
          <w:szCs w:val="28"/>
          <w:lang w:val="en-US" w:eastAsia="zh-CN"/>
        </w:rPr>
        <w:t>343</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val="en-US" w:eastAsia="zh-CN"/>
        </w:rPr>
        <w:t>不含软件工程和人工智能专业。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w:t>
      </w:r>
      <w:r>
        <w:rPr>
          <w:rFonts w:hint="eastAsia" w:ascii="仿宋_GB2312" w:hAnsi="仿宋_GB2312" w:eastAsia="仿宋_GB2312" w:cs="仿宋_GB2312"/>
          <w:sz w:val="28"/>
          <w:szCs w:val="28"/>
        </w:rPr>
        <w:t>拟分流软件技术前端开发</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软件技术服务端开发</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云计算技术应用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大数据技术</w:t>
      </w:r>
      <w:r>
        <w:rPr>
          <w:rFonts w:hint="eastAsia" w:ascii="仿宋_GB2312" w:hAnsi="仿宋_GB2312" w:eastAsia="仿宋_GB2312" w:cs="仿宋_GB2312"/>
          <w:sz w:val="28"/>
          <w:szCs w:val="28"/>
          <w:lang w:val="en-US" w:eastAsia="zh-CN"/>
        </w:rPr>
        <w:t>四个专业方向，其中软件技术（对口）专业学生只能选择</w:t>
      </w:r>
      <w:r>
        <w:rPr>
          <w:rFonts w:hint="eastAsia" w:ascii="仿宋_GB2312" w:hAnsi="仿宋_GB2312" w:eastAsia="仿宋_GB2312" w:cs="仿宋_GB2312"/>
          <w:sz w:val="28"/>
          <w:szCs w:val="28"/>
        </w:rPr>
        <w:t>前端开发</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服务端开发</w:t>
      </w:r>
      <w:r>
        <w:rPr>
          <w:rFonts w:hint="eastAsia" w:ascii="仿宋_GB2312" w:hAnsi="仿宋_GB2312" w:eastAsia="仿宋_GB2312" w:cs="仿宋_GB2312"/>
          <w:sz w:val="28"/>
          <w:szCs w:val="28"/>
          <w:lang w:val="en-US" w:eastAsia="zh-CN"/>
        </w:rPr>
        <w:t>两个方向</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28"/>
          <w:szCs w:val="28"/>
          <w:lang w:val="en-US" w:eastAsia="zh-CN"/>
        </w:rPr>
        <w:t>三、分流原则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综合考虑学生志愿、专业类培养期间学习成绩以及在校期间奖惩情况等综合素质量化排名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计算公式：综合分=专业类培养期间学习成绩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平均学分绩点*20*</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+在校期间奖惩</w:t>
      </w:r>
      <w:r>
        <w:rPr>
          <w:rFonts w:hint="eastAsia" w:ascii="仿宋_GB2312" w:hAnsi="仿宋_GB2312" w:eastAsia="仿宋_GB2312" w:cs="仿宋_GB2312"/>
          <w:sz w:val="28"/>
          <w:szCs w:val="28"/>
          <w:lang w:eastAsia="zh-CN"/>
        </w:rPr>
        <w:t>综合得分（</w:t>
      </w:r>
      <w:r>
        <w:rPr>
          <w:rFonts w:hint="eastAsia" w:ascii="仿宋_GB2312" w:hAnsi="仿宋_GB2312" w:eastAsia="仿宋_GB2312" w:cs="仿宋_GB2312"/>
          <w:sz w:val="28"/>
          <w:szCs w:val="28"/>
          <w:lang w:val="en-US" w:eastAsia="zh-CN"/>
        </w:rPr>
        <w:t>+10～-10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kern w:val="0"/>
          <w:sz w:val="28"/>
          <w:szCs w:val="28"/>
          <w:lang w:val="en-US" w:eastAsia="zh-Hans"/>
        </w:rPr>
      </w:pPr>
      <w:r>
        <w:rPr>
          <w:rFonts w:hint="eastAsia" w:ascii="黑体" w:hAnsi="黑体" w:eastAsia="黑体" w:cs="黑体"/>
          <w:kern w:val="0"/>
          <w:sz w:val="28"/>
          <w:szCs w:val="28"/>
          <w:lang w:val="en-US" w:eastAsia="zh-Hans"/>
        </w:rPr>
        <w:t>学生须知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sz w:val="28"/>
          <w:szCs w:val="28"/>
          <w:lang w:val="en-US" w:eastAsia="zh-Hans"/>
        </w:rPr>
        <w:t>本人对拟将分流的专业方向，其人才培养要求、学习环境、所需修习课程都已做了充分了解。本人愿意且有能力，转入新专业方向进行学习。本人分流专业方向的相关情况也已告知家长，并得到了认可和同意。因转入新专业方向后所面临的变化，本人愿意承担责任，努力适应新的学习生活环境。</w:t>
      </w:r>
    </w:p>
    <w:p>
      <w:pPr>
        <w:keepNext w:val="0"/>
        <w:keepLines w:val="0"/>
        <w:pageBreakBefore w:val="0"/>
        <w:widowControl w:val="0"/>
        <w:kinsoku/>
        <w:wordWrap/>
        <w:overflowPunct/>
        <w:topLinePunct w:val="0"/>
        <w:autoSpaceDE/>
        <w:autoSpaceDN/>
        <w:bidi w:val="0"/>
        <w:adjustRightInd/>
        <w:snapToGrid/>
        <w:spacing w:line="560" w:lineRule="exact"/>
        <w:ind w:firstLine="4760" w:firstLineChars="1700"/>
        <w:textAlignment w:val="auto"/>
        <w:rPr>
          <w:rFonts w:hint="default" w:ascii="黑体" w:hAnsi="黑体" w:eastAsia="黑体" w:cs="黑体"/>
          <w:kern w:val="0"/>
          <w:sz w:val="28"/>
          <w:szCs w:val="28"/>
          <w:u w:val="single"/>
          <w:lang w:val="en-US" w:eastAsia="zh-CN"/>
        </w:rPr>
      </w:pPr>
      <w:r>
        <w:rPr>
          <w:rFonts w:hint="eastAsia" w:ascii="黑体" w:hAnsi="黑体" w:eastAsia="黑体" w:cs="黑体"/>
          <w:kern w:val="0"/>
          <w:sz w:val="28"/>
          <w:szCs w:val="28"/>
          <w:lang w:val="en-US" w:eastAsia="zh-CN"/>
        </w:rPr>
        <w:t>签字：</w:t>
      </w:r>
      <w:r>
        <w:rPr>
          <w:rFonts w:hint="eastAsia" w:ascii="黑体" w:hAnsi="黑体" w:eastAsia="黑体" w:cs="黑体"/>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760" w:firstLineChars="1700"/>
        <w:textAlignment w:val="auto"/>
        <w:rPr>
          <w:rFonts w:hint="default" w:ascii="黑体" w:hAnsi="黑体" w:eastAsia="黑体" w:cs="黑体"/>
          <w:kern w:val="0"/>
          <w:sz w:val="28"/>
          <w:szCs w:val="28"/>
          <w:u w:val="single"/>
          <w:lang w:val="en-US" w:eastAsia="zh-CN"/>
        </w:rPr>
      </w:pPr>
      <w:r>
        <w:rPr>
          <w:rFonts w:hint="eastAsia" w:ascii="黑体" w:hAnsi="黑体" w:eastAsia="黑体" w:cs="黑体"/>
          <w:kern w:val="0"/>
          <w:sz w:val="28"/>
          <w:szCs w:val="28"/>
          <w:lang w:val="en-US" w:eastAsia="zh-CN"/>
        </w:rPr>
        <w:t>日期：</w:t>
      </w:r>
      <w:r>
        <w:rPr>
          <w:rFonts w:hint="eastAsia" w:ascii="黑体" w:hAnsi="黑体" w:eastAsia="黑体" w:cs="黑体"/>
          <w:kern w:val="0"/>
          <w:sz w:val="28"/>
          <w:szCs w:val="28"/>
          <w:u w:val="single"/>
          <w:lang w:val="en-US" w:eastAsia="zh-CN"/>
        </w:rPr>
        <w:t xml:space="preserve">                   </w:t>
      </w:r>
    </w:p>
    <w:p>
      <w:pPr>
        <w:jc w:val="center"/>
        <w:rPr>
          <w:rFonts w:ascii="黑体" w:hAnsi="黑体" w:eastAsia="黑体"/>
          <w:b/>
          <w:sz w:val="32"/>
          <w:szCs w:val="32"/>
        </w:rPr>
      </w:pPr>
      <w:r>
        <w:rPr>
          <w:rFonts w:hint="eastAsia" w:ascii="黑体" w:hAnsi="黑体" w:eastAsia="黑体"/>
          <w:b/>
          <w:sz w:val="32"/>
          <w:szCs w:val="32"/>
        </w:rPr>
        <w:t>江苏海事职业技术学院信息工程学院</w:t>
      </w:r>
    </w:p>
    <w:p>
      <w:pPr>
        <w:jc w:val="center"/>
        <w:rPr>
          <w:rFonts w:hint="eastAsia" w:ascii="黑体" w:hAnsi="黑体" w:eastAsia="黑体"/>
          <w:b/>
          <w:sz w:val="32"/>
          <w:szCs w:val="32"/>
        </w:rPr>
      </w:pPr>
      <w:r>
        <w:rPr>
          <w:rFonts w:hint="eastAsia" w:ascii="黑体" w:hAnsi="黑体" w:eastAsia="黑体"/>
          <w:b/>
          <w:sz w:val="32"/>
          <w:szCs w:val="32"/>
        </w:rPr>
        <w:t>专业大类（类）学生分流申请表</w:t>
      </w:r>
    </w:p>
    <w:tbl>
      <w:tblPr>
        <w:tblStyle w:val="3"/>
        <w:tblW w:w="836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68"/>
        <w:gridCol w:w="660"/>
        <w:gridCol w:w="1344"/>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1656" w:type="dxa"/>
            <w:vAlign w:val="center"/>
          </w:tcPr>
          <w:p>
            <w:pPr>
              <w:adjustRightInd w:val="0"/>
              <w:jc w:val="center"/>
              <w:textAlignment w:val="baseline"/>
              <w:rPr>
                <w:sz w:val="24"/>
              </w:rPr>
            </w:pPr>
            <w:r>
              <w:rPr>
                <w:rFonts w:hint="eastAsia"/>
                <w:sz w:val="24"/>
              </w:rPr>
              <w:t>姓  名</w:t>
            </w:r>
          </w:p>
        </w:tc>
        <w:tc>
          <w:tcPr>
            <w:tcW w:w="2628" w:type="dxa"/>
            <w:gridSpan w:val="2"/>
            <w:vAlign w:val="center"/>
          </w:tcPr>
          <w:p>
            <w:pPr>
              <w:adjustRightInd w:val="0"/>
              <w:jc w:val="center"/>
              <w:textAlignment w:val="baseline"/>
              <w:rPr>
                <w:sz w:val="24"/>
              </w:rPr>
            </w:pPr>
          </w:p>
        </w:tc>
        <w:tc>
          <w:tcPr>
            <w:tcW w:w="1344" w:type="dxa"/>
            <w:vAlign w:val="center"/>
          </w:tcPr>
          <w:p>
            <w:pPr>
              <w:adjustRightInd w:val="0"/>
              <w:jc w:val="center"/>
              <w:textAlignment w:val="baseline"/>
              <w:rPr>
                <w:sz w:val="24"/>
              </w:rPr>
            </w:pPr>
            <w:r>
              <w:rPr>
                <w:rFonts w:hint="eastAsia"/>
                <w:sz w:val="24"/>
              </w:rPr>
              <w:t>性  别</w:t>
            </w:r>
          </w:p>
        </w:tc>
        <w:tc>
          <w:tcPr>
            <w:tcW w:w="2736" w:type="dxa"/>
            <w:vAlign w:val="center"/>
          </w:tcPr>
          <w:p>
            <w:pPr>
              <w:adjustRightInd w:val="0"/>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656" w:type="dxa"/>
            <w:vAlign w:val="center"/>
          </w:tcPr>
          <w:p>
            <w:pPr>
              <w:adjustRightInd w:val="0"/>
              <w:jc w:val="center"/>
              <w:textAlignment w:val="baseline"/>
            </w:pPr>
            <w:r>
              <w:rPr>
                <w:rFonts w:hint="eastAsia"/>
                <w:sz w:val="24"/>
              </w:rPr>
              <w:t>学  号</w:t>
            </w:r>
          </w:p>
        </w:tc>
        <w:tc>
          <w:tcPr>
            <w:tcW w:w="2628" w:type="dxa"/>
            <w:gridSpan w:val="2"/>
            <w:vAlign w:val="center"/>
          </w:tcPr>
          <w:p>
            <w:pPr>
              <w:adjustRightInd w:val="0"/>
              <w:jc w:val="center"/>
              <w:textAlignment w:val="baseline"/>
              <w:rPr>
                <w:sz w:val="24"/>
              </w:rPr>
            </w:pPr>
          </w:p>
        </w:tc>
        <w:tc>
          <w:tcPr>
            <w:tcW w:w="1344" w:type="dxa"/>
            <w:vAlign w:val="center"/>
          </w:tcPr>
          <w:p>
            <w:pPr>
              <w:adjustRightInd w:val="0"/>
              <w:jc w:val="center"/>
              <w:textAlignment w:val="baseline"/>
              <w:rPr>
                <w:sz w:val="24"/>
              </w:rPr>
            </w:pPr>
            <w:r>
              <w:rPr>
                <w:rFonts w:hint="eastAsia"/>
                <w:sz w:val="24"/>
              </w:rPr>
              <w:t>班  级</w:t>
            </w:r>
          </w:p>
        </w:tc>
        <w:tc>
          <w:tcPr>
            <w:tcW w:w="2736" w:type="dxa"/>
            <w:vAlign w:val="center"/>
          </w:tcPr>
          <w:p>
            <w:pPr>
              <w:adjustRightInd w:val="0"/>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656" w:type="dxa"/>
            <w:vMerge w:val="restart"/>
            <w:vAlign w:val="center"/>
          </w:tcPr>
          <w:p>
            <w:pPr>
              <w:adjustRightInd w:val="0"/>
              <w:jc w:val="center"/>
              <w:textAlignment w:val="baseline"/>
              <w:rPr>
                <w:sz w:val="24"/>
              </w:rPr>
            </w:pPr>
            <w:r>
              <w:rPr>
                <w:rFonts w:hint="eastAsia"/>
                <w:sz w:val="24"/>
              </w:rPr>
              <w:t>拟申请专业</w:t>
            </w:r>
          </w:p>
          <w:p>
            <w:pPr>
              <w:adjustRightInd w:val="0"/>
              <w:jc w:val="center"/>
              <w:textAlignment w:val="baseline"/>
              <w:rPr>
                <w:sz w:val="24"/>
              </w:rPr>
            </w:pPr>
            <w:r>
              <w:rPr>
                <w:rFonts w:hint="eastAsia"/>
                <w:sz w:val="24"/>
              </w:rPr>
              <w:t>（含方向）</w:t>
            </w:r>
          </w:p>
        </w:tc>
        <w:tc>
          <w:tcPr>
            <w:tcW w:w="1968" w:type="dxa"/>
            <w:vAlign w:val="center"/>
          </w:tcPr>
          <w:p>
            <w:pPr>
              <w:adjustRightInd w:val="0"/>
              <w:jc w:val="center"/>
              <w:textAlignment w:val="baseline"/>
              <w:rPr>
                <w:sz w:val="24"/>
              </w:rPr>
            </w:pPr>
            <w:r>
              <w:rPr>
                <w:rFonts w:hint="eastAsia"/>
                <w:sz w:val="24"/>
              </w:rPr>
              <w:t>第一志愿</w:t>
            </w:r>
          </w:p>
        </w:tc>
        <w:tc>
          <w:tcPr>
            <w:tcW w:w="4740" w:type="dxa"/>
            <w:gridSpan w:val="3"/>
            <w:vAlign w:val="center"/>
          </w:tcPr>
          <w:p>
            <w:pPr>
              <w:adjustRightInd w:val="0"/>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656" w:type="dxa"/>
            <w:vMerge w:val="continue"/>
            <w:vAlign w:val="center"/>
          </w:tcPr>
          <w:p>
            <w:pPr>
              <w:adjustRightInd w:val="0"/>
              <w:jc w:val="center"/>
              <w:textAlignment w:val="baseline"/>
              <w:rPr>
                <w:sz w:val="24"/>
              </w:rPr>
            </w:pPr>
          </w:p>
        </w:tc>
        <w:tc>
          <w:tcPr>
            <w:tcW w:w="1968" w:type="dxa"/>
            <w:vAlign w:val="center"/>
          </w:tcPr>
          <w:p>
            <w:pPr>
              <w:adjustRightInd w:val="0"/>
              <w:jc w:val="center"/>
              <w:textAlignment w:val="baseline"/>
              <w:rPr>
                <w:sz w:val="24"/>
              </w:rPr>
            </w:pPr>
            <w:r>
              <w:rPr>
                <w:rFonts w:hint="eastAsia"/>
                <w:sz w:val="24"/>
              </w:rPr>
              <w:t>第二志愿</w:t>
            </w:r>
          </w:p>
        </w:tc>
        <w:tc>
          <w:tcPr>
            <w:tcW w:w="4740" w:type="dxa"/>
            <w:gridSpan w:val="3"/>
            <w:vAlign w:val="center"/>
          </w:tcPr>
          <w:p>
            <w:pPr>
              <w:adjustRightInd w:val="0"/>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656" w:type="dxa"/>
            <w:vMerge w:val="continue"/>
            <w:vAlign w:val="center"/>
          </w:tcPr>
          <w:p>
            <w:pPr>
              <w:adjustRightInd w:val="0"/>
              <w:jc w:val="center"/>
              <w:textAlignment w:val="baseline"/>
              <w:rPr>
                <w:sz w:val="24"/>
              </w:rPr>
            </w:pPr>
          </w:p>
        </w:tc>
        <w:tc>
          <w:tcPr>
            <w:tcW w:w="1968" w:type="dxa"/>
            <w:vAlign w:val="center"/>
          </w:tcPr>
          <w:p>
            <w:pPr>
              <w:adjustRightInd w:val="0"/>
              <w:jc w:val="center"/>
              <w:textAlignment w:val="baseline"/>
              <w:rPr>
                <w:sz w:val="24"/>
              </w:rPr>
            </w:pPr>
            <w:r>
              <w:rPr>
                <w:rFonts w:hint="eastAsia"/>
                <w:sz w:val="24"/>
              </w:rPr>
              <w:t>第三志愿</w:t>
            </w:r>
          </w:p>
        </w:tc>
        <w:tc>
          <w:tcPr>
            <w:tcW w:w="4740" w:type="dxa"/>
            <w:gridSpan w:val="3"/>
            <w:vAlign w:val="center"/>
          </w:tcPr>
          <w:p>
            <w:pPr>
              <w:adjustRightInd w:val="0"/>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656" w:type="dxa"/>
            <w:vMerge w:val="continue"/>
            <w:vAlign w:val="center"/>
          </w:tcPr>
          <w:p>
            <w:pPr>
              <w:adjustRightInd w:val="0"/>
              <w:jc w:val="center"/>
              <w:textAlignment w:val="baseline"/>
              <w:rPr>
                <w:sz w:val="24"/>
              </w:rPr>
            </w:pPr>
          </w:p>
        </w:tc>
        <w:tc>
          <w:tcPr>
            <w:tcW w:w="1968" w:type="dxa"/>
            <w:vAlign w:val="center"/>
          </w:tcPr>
          <w:p>
            <w:pPr>
              <w:adjustRightInd w:val="0"/>
              <w:jc w:val="center"/>
              <w:textAlignment w:val="baseline"/>
              <w:rPr>
                <w:sz w:val="24"/>
              </w:rPr>
            </w:pPr>
            <w:r>
              <w:rPr>
                <w:rFonts w:hint="eastAsia"/>
                <w:sz w:val="24"/>
              </w:rPr>
              <w:t>第四志愿</w:t>
            </w:r>
          </w:p>
        </w:tc>
        <w:tc>
          <w:tcPr>
            <w:tcW w:w="4740" w:type="dxa"/>
            <w:gridSpan w:val="3"/>
            <w:vAlign w:val="center"/>
          </w:tcPr>
          <w:p>
            <w:pPr>
              <w:adjustRightInd w:val="0"/>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0" w:hRule="atLeast"/>
        </w:trPr>
        <w:tc>
          <w:tcPr>
            <w:tcW w:w="1656" w:type="dxa"/>
            <w:vAlign w:val="center"/>
          </w:tcPr>
          <w:p>
            <w:pPr>
              <w:adjustRightInd w:val="0"/>
              <w:jc w:val="center"/>
              <w:textAlignment w:val="baseline"/>
              <w:rPr>
                <w:sz w:val="24"/>
              </w:rPr>
            </w:pPr>
          </w:p>
          <w:p>
            <w:pPr>
              <w:adjustRightInd w:val="0"/>
              <w:jc w:val="center"/>
              <w:textAlignment w:val="baseline"/>
              <w:rPr>
                <w:sz w:val="24"/>
              </w:rPr>
            </w:pPr>
            <w:r>
              <w:rPr>
                <w:rFonts w:hint="eastAsia"/>
                <w:sz w:val="24"/>
              </w:rPr>
              <w:t>个人情况简介</w:t>
            </w:r>
          </w:p>
        </w:tc>
        <w:tc>
          <w:tcPr>
            <w:tcW w:w="6708" w:type="dxa"/>
            <w:gridSpan w:val="4"/>
            <w:vAlign w:val="center"/>
          </w:tcPr>
          <w:p>
            <w:pPr>
              <w:adjustRightInd w:val="0"/>
              <w:textAlignment w:val="baseline"/>
              <w:rPr>
                <w:sz w:val="24"/>
              </w:rPr>
            </w:pPr>
          </w:p>
          <w:p>
            <w:pPr>
              <w:adjustRightInd w:val="0"/>
              <w:textAlignment w:val="baseline"/>
              <w:rPr>
                <w:sz w:val="24"/>
              </w:rPr>
            </w:pPr>
          </w:p>
          <w:p>
            <w:pPr>
              <w:adjustRightInd w:val="0"/>
              <w:textAlignment w:val="baseline"/>
              <w:rPr>
                <w:sz w:val="24"/>
              </w:rPr>
            </w:pPr>
          </w:p>
          <w:p>
            <w:pPr>
              <w:adjustRightInd w:val="0"/>
              <w:textAlignment w:val="baseline"/>
              <w:rPr>
                <w:sz w:val="24"/>
              </w:rPr>
            </w:pPr>
          </w:p>
          <w:p>
            <w:pPr>
              <w:adjustRightInd w:val="0"/>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7" w:hRule="atLeast"/>
        </w:trPr>
        <w:tc>
          <w:tcPr>
            <w:tcW w:w="1656" w:type="dxa"/>
            <w:vAlign w:val="center"/>
          </w:tcPr>
          <w:p>
            <w:pPr>
              <w:adjustRightInd w:val="0"/>
              <w:jc w:val="center"/>
              <w:textAlignment w:val="baseline"/>
              <w:rPr>
                <w:sz w:val="24"/>
              </w:rPr>
            </w:pPr>
            <w:r>
              <w:rPr>
                <w:rFonts w:hint="eastAsia"/>
                <w:sz w:val="24"/>
              </w:rPr>
              <w:t>个人奖惩情况</w:t>
            </w:r>
          </w:p>
        </w:tc>
        <w:tc>
          <w:tcPr>
            <w:tcW w:w="6708" w:type="dxa"/>
            <w:gridSpan w:val="4"/>
          </w:tcPr>
          <w:p>
            <w:pPr>
              <w:adjustRightInd w:val="0"/>
              <w:jc w:val="lef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7" w:hRule="atLeast"/>
        </w:trPr>
        <w:tc>
          <w:tcPr>
            <w:tcW w:w="1656" w:type="dxa"/>
            <w:vAlign w:val="center"/>
          </w:tcPr>
          <w:p>
            <w:pPr>
              <w:adjustRightInd w:val="0"/>
              <w:jc w:val="center"/>
              <w:textAlignment w:val="baseline"/>
              <w:rPr>
                <w:sz w:val="24"/>
              </w:rPr>
            </w:pPr>
            <w:r>
              <w:rPr>
                <w:rFonts w:hint="eastAsia"/>
                <w:sz w:val="24"/>
              </w:rPr>
              <w:t>本人签字</w:t>
            </w:r>
          </w:p>
        </w:tc>
        <w:tc>
          <w:tcPr>
            <w:tcW w:w="6708" w:type="dxa"/>
            <w:gridSpan w:val="4"/>
            <w:vAlign w:val="center"/>
          </w:tcPr>
          <w:p>
            <w:pPr>
              <w:adjustRightInd w:val="0"/>
              <w:ind w:right="480" w:firstLine="4320" w:firstLineChars="1800"/>
              <w:textAlignment w:val="baseline"/>
              <w:rPr>
                <w:rFonts w:ascii="宋体" w:hAnsi="宋体"/>
                <w:kern w:val="0"/>
                <w:sz w:val="24"/>
              </w:rPr>
            </w:pPr>
          </w:p>
          <w:p>
            <w:pPr>
              <w:adjustRightInd w:val="0"/>
              <w:ind w:right="480" w:firstLine="4320" w:firstLineChars="1800"/>
              <w:textAlignment w:val="baseline"/>
              <w:rPr>
                <w:rFonts w:ascii="宋体" w:hAnsi="宋体"/>
                <w:kern w:val="0"/>
                <w:sz w:val="24"/>
              </w:rPr>
            </w:pPr>
          </w:p>
          <w:p>
            <w:pPr>
              <w:adjustRightInd w:val="0"/>
              <w:jc w:val="right"/>
              <w:textAlignment w:val="baseline"/>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9" w:hRule="atLeast"/>
        </w:trPr>
        <w:tc>
          <w:tcPr>
            <w:tcW w:w="1656" w:type="dxa"/>
            <w:vAlign w:val="center"/>
          </w:tcPr>
          <w:p>
            <w:pPr>
              <w:adjustRightInd w:val="0"/>
              <w:jc w:val="center"/>
              <w:textAlignment w:val="baseline"/>
              <w:rPr>
                <w:sz w:val="24"/>
              </w:rPr>
            </w:pPr>
            <w:r>
              <w:rPr>
                <w:rFonts w:hint="eastAsia"/>
                <w:sz w:val="24"/>
              </w:rPr>
              <w:t>备  注</w:t>
            </w:r>
          </w:p>
        </w:tc>
        <w:tc>
          <w:tcPr>
            <w:tcW w:w="6708" w:type="dxa"/>
            <w:gridSpan w:val="4"/>
            <w:vAlign w:val="center"/>
          </w:tcPr>
          <w:p>
            <w:pPr>
              <w:adjustRightInd w:val="0"/>
              <w:textAlignment w:val="baseline"/>
              <w:rPr>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2000000000000000000"/>
    <w:charset w:val="86"/>
    <w:family w:val="script"/>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CBA7C"/>
    <w:multiLevelType w:val="singleLevel"/>
    <w:tmpl w:val="628CBA7C"/>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F0D4"/>
    <w:rsid w:val="FFBFF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2022-05-25T09:17:00Z</dcterms:created>
  <dc:creator>zhangli</dc:creator>
  <cp:lastModifiedBy>zhangli</cp:lastModifiedBy>
  <dcterms:modified xsi:type="dcterms:W3CDTF">2022-05-25T09:18:00Z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